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307" w:rsidRPr="00D05307" w:rsidRDefault="00D05307" w:rsidP="00D05307">
      <w:pPr>
        <w:spacing w:line="240" w:lineRule="auto"/>
        <w:ind w:left="-284" w:firstLine="284"/>
        <w:jc w:val="both"/>
        <w:rPr>
          <w:rFonts w:ascii="Times New Roman" w:hAnsi="Times New Roman" w:cs="Times New Roman"/>
          <w:sz w:val="24"/>
          <w:szCs w:val="24"/>
          <w:lang w:val="ru-RU"/>
        </w:rPr>
      </w:pPr>
      <w:bookmarkStart w:id="0" w:name="_GoBack"/>
      <w:bookmarkEnd w:id="0"/>
      <w:r w:rsidRPr="00D05307">
        <w:rPr>
          <w:rFonts w:ascii="Times New Roman" w:hAnsi="Times New Roman" w:cs="Times New Roman"/>
          <w:sz w:val="24"/>
          <w:szCs w:val="24"/>
          <w:lang w:val="ru-RU"/>
        </w:rPr>
        <w:t xml:space="preserve">ПРАВИЛА ПРЕДОСТАВЛЕНИЯ ПЛАТНЫХ МЕДИЦИНСКИХ УСЛУГ ООО "Акушерство"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 Оглавление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1. Термины и понятия .............................................................................................</w:t>
      </w:r>
      <w:r>
        <w:rPr>
          <w:rFonts w:ascii="Times New Roman" w:hAnsi="Times New Roman" w:cs="Times New Roman"/>
          <w:sz w:val="24"/>
          <w:szCs w:val="24"/>
          <w:lang w:val="ru-RU"/>
        </w:rPr>
        <w:t>................................1</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 2. Информация об исполнителе и предоставляемых им медицинских услуга</w:t>
      </w:r>
      <w:r>
        <w:rPr>
          <w:rFonts w:ascii="Times New Roman" w:hAnsi="Times New Roman" w:cs="Times New Roman"/>
          <w:sz w:val="24"/>
          <w:szCs w:val="24"/>
          <w:lang w:val="ru-RU"/>
        </w:rPr>
        <w:t>х .............................2</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 3. Условия предоставления платных медицинских услуг..................................................................</w:t>
      </w:r>
      <w:r>
        <w:rPr>
          <w:rFonts w:ascii="Times New Roman" w:hAnsi="Times New Roman" w:cs="Times New Roman"/>
          <w:sz w:val="24"/>
          <w:szCs w:val="24"/>
          <w:lang w:val="ru-RU"/>
        </w:rPr>
        <w:t>2</w:t>
      </w:r>
      <w:r w:rsidRPr="00D05307">
        <w:rPr>
          <w:rFonts w:ascii="Times New Roman" w:hAnsi="Times New Roman" w:cs="Times New Roman"/>
          <w:sz w:val="24"/>
          <w:szCs w:val="24"/>
          <w:lang w:val="ru-RU"/>
        </w:rPr>
        <w:t xml:space="preserve">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4. Порядок заключения договора и оплаты медицинских услуг ........................................................</w:t>
      </w:r>
      <w:r>
        <w:rPr>
          <w:rFonts w:ascii="Times New Roman" w:hAnsi="Times New Roman" w:cs="Times New Roman"/>
          <w:sz w:val="24"/>
          <w:szCs w:val="24"/>
          <w:lang w:val="ru-RU"/>
        </w:rPr>
        <w:t>3</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 5. Общие правила оказания услуг..........................................................................</w:t>
      </w:r>
      <w:r>
        <w:rPr>
          <w:rFonts w:ascii="Times New Roman" w:hAnsi="Times New Roman" w:cs="Times New Roman"/>
          <w:sz w:val="24"/>
          <w:szCs w:val="24"/>
          <w:lang w:val="ru-RU"/>
        </w:rPr>
        <w:t>...............................3</w:t>
      </w:r>
    </w:p>
    <w:p w:rsidR="00D05307" w:rsidRPr="00D05307" w:rsidRDefault="00D05307" w:rsidP="00D05307">
      <w:pPr>
        <w:spacing w:line="240" w:lineRule="auto"/>
        <w:ind w:left="-284"/>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Pr="00D05307">
        <w:rPr>
          <w:rFonts w:ascii="Times New Roman" w:hAnsi="Times New Roman" w:cs="Times New Roman"/>
          <w:sz w:val="24"/>
          <w:szCs w:val="24"/>
          <w:lang w:val="ru-RU"/>
        </w:rPr>
        <w:t>. Порядок предоставления платных медицинских услуг на дому ....................</w:t>
      </w:r>
      <w:r>
        <w:rPr>
          <w:rFonts w:ascii="Times New Roman" w:hAnsi="Times New Roman" w:cs="Times New Roman"/>
          <w:sz w:val="24"/>
          <w:szCs w:val="24"/>
          <w:lang w:val="ru-RU"/>
        </w:rPr>
        <w:t>...............................4</w:t>
      </w:r>
      <w:r w:rsidRPr="00D05307">
        <w:rPr>
          <w:rFonts w:ascii="Times New Roman" w:hAnsi="Times New Roman" w:cs="Times New Roman"/>
          <w:sz w:val="24"/>
          <w:szCs w:val="24"/>
          <w:lang w:val="ru-RU"/>
        </w:rPr>
        <w:t xml:space="preserve"> </w:t>
      </w:r>
    </w:p>
    <w:p w:rsidR="00D05307" w:rsidRDefault="00D05307" w:rsidP="00D05307">
      <w:pPr>
        <w:spacing w:line="240" w:lineRule="auto"/>
        <w:ind w:left="-284"/>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D05307">
        <w:rPr>
          <w:rFonts w:ascii="Times New Roman" w:hAnsi="Times New Roman" w:cs="Times New Roman"/>
          <w:sz w:val="24"/>
          <w:szCs w:val="24"/>
          <w:lang w:val="ru-RU"/>
        </w:rPr>
        <w:t xml:space="preserve">. </w:t>
      </w:r>
      <w:r>
        <w:rPr>
          <w:rFonts w:ascii="Times New Roman" w:hAnsi="Times New Roman" w:cs="Times New Roman"/>
          <w:sz w:val="24"/>
          <w:szCs w:val="24"/>
          <w:lang w:val="ru-RU"/>
        </w:rPr>
        <w:t>Выдача медицинской документации ……………………………………………………………….5</w:t>
      </w:r>
      <w:r w:rsidRPr="00D05307">
        <w:rPr>
          <w:rFonts w:ascii="Times New Roman" w:hAnsi="Times New Roman" w:cs="Times New Roman"/>
          <w:sz w:val="24"/>
          <w:szCs w:val="24"/>
          <w:lang w:val="ru-RU"/>
        </w:rPr>
        <w:t xml:space="preserve">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8.Правила получения услуг в рамках программ комплек</w:t>
      </w:r>
      <w:r>
        <w:rPr>
          <w:rFonts w:ascii="Times New Roman" w:hAnsi="Times New Roman" w:cs="Times New Roman"/>
          <w:sz w:val="24"/>
          <w:szCs w:val="24"/>
          <w:lang w:val="ru-RU"/>
        </w:rPr>
        <w:t>сного медицинского обслуживания…..5</w:t>
      </w:r>
    </w:p>
    <w:p w:rsidR="00D05307" w:rsidRPr="00D05307" w:rsidRDefault="00D05307" w:rsidP="00D05307">
      <w:pPr>
        <w:spacing w:line="240" w:lineRule="auto"/>
        <w:ind w:left="-284"/>
        <w:jc w:val="both"/>
        <w:rPr>
          <w:rFonts w:ascii="Times New Roman" w:hAnsi="Times New Roman" w:cs="Times New Roman"/>
          <w:sz w:val="24"/>
          <w:szCs w:val="24"/>
          <w:lang w:val="ru-RU"/>
        </w:rPr>
      </w:pPr>
    </w:p>
    <w:p w:rsidR="00D05307" w:rsidRPr="00D05307" w:rsidRDefault="00D05307" w:rsidP="00D05307">
      <w:pPr>
        <w:spacing w:line="240" w:lineRule="auto"/>
        <w:ind w:left="-284"/>
        <w:jc w:val="both"/>
        <w:rPr>
          <w:rFonts w:ascii="Times New Roman" w:hAnsi="Times New Roman" w:cs="Times New Roman"/>
          <w:sz w:val="24"/>
          <w:szCs w:val="24"/>
          <w:lang w:val="ru-RU"/>
        </w:rPr>
      </w:pPr>
      <w:proofErr w:type="gramStart"/>
      <w:r w:rsidRPr="00D05307">
        <w:rPr>
          <w:rFonts w:ascii="Times New Roman" w:hAnsi="Times New Roman" w:cs="Times New Roman"/>
          <w:sz w:val="24"/>
          <w:szCs w:val="24"/>
          <w:lang w:val="ru-RU"/>
        </w:rPr>
        <w:t xml:space="preserve">Настоящие правила разработаны на основании Федерального закона № 323-ФЗ от 21.11.2011 «Об основах охраны здоровья граждан», Правил предоставления медицинскими организациями платных медицинских услуг, утвержденных Постановлением Правительства № 1006 от 04.10.2012 года, и иных нормативных актов Российской Федерации, регламентирующих предоставление платных медицинских услуг, и определяют порядок и условия предоставления ООО "Акушерство"   Пациентам платных медицинских услуг. </w:t>
      </w:r>
      <w:proofErr w:type="gramEnd"/>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1. Термины и понятия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1.1 "Платные медицинские услуги" - медицинские услуги, предоставляемые на возмездной основе за счет личных сре</w:t>
      </w:r>
      <w:proofErr w:type="gramStart"/>
      <w:r w:rsidRPr="00D05307">
        <w:rPr>
          <w:rFonts w:ascii="Times New Roman" w:hAnsi="Times New Roman" w:cs="Times New Roman"/>
          <w:sz w:val="24"/>
          <w:szCs w:val="24"/>
          <w:lang w:val="ru-RU"/>
        </w:rPr>
        <w:t>дств гр</w:t>
      </w:r>
      <w:proofErr w:type="gramEnd"/>
      <w:r w:rsidRPr="00D05307">
        <w:rPr>
          <w:rFonts w:ascii="Times New Roman" w:hAnsi="Times New Roman" w:cs="Times New Roman"/>
          <w:sz w:val="24"/>
          <w:szCs w:val="24"/>
          <w:lang w:val="ru-RU"/>
        </w:rPr>
        <w:t xml:space="preserve">аждан, средств юридических лиц и иных средств на основании договоров; 1.2 "Заказчик" – лицо, заключающее договор на оказание платных медицинских услуг, и на которое возлагается обязанность оплачивать оказываемые по Договору медицинские услуги;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1.3 "Пациент" – лицо, которому оказываются медицинские услуги в соответствии с настоящим Договором. Пациент может являться одновременно Заказчиком по Договору;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1.4 "Законный представитель" – лицо, представляющее интересы недееспособного лица, являющегося Пациентом по Договору: родитель, усыновитель, опекун, попечитель. Законный представитель может являться одновременно Заказчиком по Договору;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1.5 "Доверенное лицо" – лицо, которое представляет интересы Заказчика и (или) Пациента по Договору и которому Пациент (его Законный представитель) доверяет получать информацию о состоянии здоровья Пациента и иные сведения о Пациенте, относящиеся к врачебной тайне; Прим.: далее везде, где это не влечет двойственного толкования, под термином «Пациент» понимается как сам пациент, так и его законный представитель, либо его доверенное лицо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lastRenderedPageBreak/>
        <w:t xml:space="preserve">1.6 "Информированное добровольное согласие" – выраженное в письменной форме установленного образца согласие Пациента или его Законного представителя на медицинское вмешательство;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1.7 "Медицинское вмешательство" – выполняемые медицинским работником по отношению к Пациенту виды медицинских обследований и/или медицинских манипуляций, затрагивающих физическое или психическое состояние человека и имеющих профилактическую, исследовательскую, диагностическую, лечебную, реабилитационную направленность;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1.8 "Прейскурант услуг" – перечень платных медицинских услуг, оказываемых в ООО ""Акушерство" ". Прейскурант услуг размещен в свободном доступе на стойке информации в регистратурах поликлиник и госпитального центра, а также на сайте </w:t>
      </w:r>
      <w:hyperlink r:id="rId6" w:history="1">
        <w:r>
          <w:rPr>
            <w:rStyle w:val="a7"/>
          </w:rPr>
          <w:t>http</w:t>
        </w:r>
        <w:r w:rsidRPr="00D05307">
          <w:rPr>
            <w:rStyle w:val="a7"/>
            <w:lang w:val="ru-RU"/>
          </w:rPr>
          <w:t>://</w:t>
        </w:r>
        <w:proofErr w:type="spellStart"/>
        <w:r>
          <w:rPr>
            <w:rStyle w:val="a7"/>
          </w:rPr>
          <w:t>amed</w:t>
        </w:r>
        <w:proofErr w:type="spellEnd"/>
        <w:r w:rsidRPr="00D05307">
          <w:rPr>
            <w:rStyle w:val="a7"/>
            <w:lang w:val="ru-RU"/>
          </w:rPr>
          <w:t>.</w:t>
        </w:r>
        <w:r>
          <w:rPr>
            <w:rStyle w:val="a7"/>
          </w:rPr>
          <w:t>clinic</w:t>
        </w:r>
        <w:r w:rsidRPr="00D05307">
          <w:rPr>
            <w:rStyle w:val="a7"/>
            <w:lang w:val="ru-RU"/>
          </w:rPr>
          <w:t>/</w:t>
        </w:r>
      </w:hyperlink>
      <w:r w:rsidRPr="00D05307">
        <w:rPr>
          <w:rFonts w:ascii="Times New Roman" w:hAnsi="Times New Roman" w:cs="Times New Roman"/>
          <w:sz w:val="24"/>
          <w:szCs w:val="24"/>
          <w:lang w:val="ru-RU"/>
        </w:rPr>
        <w:t xml:space="preserve">;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1.9 "Медицинская карта" – основной первичный медицинский документ Пациента, оформляемый при первом обращении Пациента за медицинской помощью и содержащий значимые сведения о Пациенте, а также обо всех проведенных в отношении Пациента медицинских исследованиях и/или манипуляциях, назначенном лечении и ходе его проведения. Медицинская карта ведется в ООО ""Акушерство" " в электронном виде в соответствии с ГОСТ </w:t>
      </w:r>
      <w:r w:rsidRPr="005E4CC2">
        <w:rPr>
          <w:rFonts w:ascii="Times New Roman" w:hAnsi="Times New Roman" w:cs="Times New Roman"/>
          <w:sz w:val="24"/>
          <w:szCs w:val="24"/>
        </w:rPr>
        <w:t>P</w:t>
      </w:r>
      <w:r w:rsidRPr="00D05307">
        <w:rPr>
          <w:rFonts w:ascii="Times New Roman" w:hAnsi="Times New Roman" w:cs="Times New Roman"/>
          <w:sz w:val="24"/>
          <w:szCs w:val="24"/>
          <w:lang w:val="ru-RU"/>
        </w:rPr>
        <w:t xml:space="preserve"> 52636-2006 Национальный стандарт РФ «Электронная история болезни» и в бумажном виде.</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 1.10 «Программа годового обслуживания» и «Программа ведения беременности» ("Контракт")  – оплаченный путем авансирования комплексный пакет услуг, оказываемых Пациенту на заранее оговоренных условиях.</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2. Информация об исполнителе и предоставляемых им медицинских услугах.</w:t>
      </w:r>
    </w:p>
    <w:p w:rsidR="00D05307" w:rsidRPr="00D05307" w:rsidRDefault="00D05307" w:rsidP="00D05307">
      <w:pPr>
        <w:spacing w:line="240" w:lineRule="auto"/>
        <w:ind w:left="-284"/>
        <w:jc w:val="both"/>
        <w:rPr>
          <w:rFonts w:ascii="Times New Roman" w:hAnsi="Times New Roman" w:cs="Times New Roman"/>
          <w:sz w:val="24"/>
          <w:szCs w:val="24"/>
          <w:lang w:val="ru-RU"/>
        </w:rPr>
      </w:pPr>
      <w:proofErr w:type="gramStart"/>
      <w:r w:rsidRPr="00D05307">
        <w:rPr>
          <w:rFonts w:ascii="Times New Roman" w:hAnsi="Times New Roman" w:cs="Times New Roman"/>
          <w:sz w:val="24"/>
          <w:szCs w:val="24"/>
          <w:lang w:val="ru-RU"/>
        </w:rPr>
        <w:t xml:space="preserve">2.1 Информация об ООО ""Акушерство" ", включающая данные о полном наименовании, адреса местонахождения, сведения о лицензии на осуществление медицинской деятельности, прейскурант медицинских услуг, сведения о медицинских работниках, осуществляющих оказание медицинских услуг, режим работы клиники и прочая информация, относящаяся к деятельности ООО ""Акушерство" ", размещена на информационных стендах (стойках) в  и/или на сайте </w:t>
      </w:r>
      <w:hyperlink r:id="rId7" w:history="1">
        <w:r>
          <w:rPr>
            <w:rStyle w:val="a7"/>
          </w:rPr>
          <w:t>http</w:t>
        </w:r>
        <w:r w:rsidRPr="00D05307">
          <w:rPr>
            <w:rStyle w:val="a7"/>
            <w:lang w:val="ru-RU"/>
          </w:rPr>
          <w:t>://</w:t>
        </w:r>
        <w:proofErr w:type="spellStart"/>
        <w:r>
          <w:rPr>
            <w:rStyle w:val="a7"/>
          </w:rPr>
          <w:t>amed</w:t>
        </w:r>
        <w:proofErr w:type="spellEnd"/>
        <w:r w:rsidRPr="00D05307">
          <w:rPr>
            <w:rStyle w:val="a7"/>
            <w:lang w:val="ru-RU"/>
          </w:rPr>
          <w:t>.</w:t>
        </w:r>
        <w:r>
          <w:rPr>
            <w:rStyle w:val="a7"/>
          </w:rPr>
          <w:t>clinic</w:t>
        </w:r>
        <w:r w:rsidRPr="00D05307">
          <w:rPr>
            <w:rStyle w:val="a7"/>
            <w:lang w:val="ru-RU"/>
          </w:rPr>
          <w:t>/</w:t>
        </w:r>
      </w:hyperlink>
      <w:r w:rsidRPr="00D05307">
        <w:rPr>
          <w:lang w:val="ru-RU"/>
        </w:rPr>
        <w:t xml:space="preserve"> </w:t>
      </w:r>
      <w:r w:rsidRPr="00D05307">
        <w:rPr>
          <w:rFonts w:ascii="Times New Roman" w:hAnsi="Times New Roman" w:cs="Times New Roman"/>
          <w:sz w:val="24"/>
          <w:szCs w:val="24"/>
          <w:lang w:val="ru-RU"/>
        </w:rPr>
        <w:t xml:space="preserve">в сети «Интернет». </w:t>
      </w:r>
      <w:proofErr w:type="gramEnd"/>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2.2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предоставляется Пациенту на приеме врача-специалиста.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3. Условия предоставления платных медицинских услуг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3.1 ООО ""Акушерство" " предоставляет платные медицинские услуги на основании прейскуранта услуг и в соответствии с перечнем работ (услуг), указанным в лицензиях на осуществление медицинской деятельности.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3.2 Платные медицинские услуги предоставляются Пациенту на основании Договора, заключенного межд</w:t>
      </w:r>
      <w:proofErr w:type="gramStart"/>
      <w:r w:rsidRPr="00D05307">
        <w:rPr>
          <w:rFonts w:ascii="Times New Roman" w:hAnsi="Times New Roman" w:cs="Times New Roman"/>
          <w:sz w:val="24"/>
          <w:szCs w:val="24"/>
          <w:lang w:val="ru-RU"/>
        </w:rPr>
        <w:t>у ООО</w:t>
      </w:r>
      <w:proofErr w:type="gramEnd"/>
      <w:r w:rsidRPr="00D05307">
        <w:rPr>
          <w:rFonts w:ascii="Times New Roman" w:hAnsi="Times New Roman" w:cs="Times New Roman"/>
          <w:sz w:val="24"/>
          <w:szCs w:val="24"/>
          <w:lang w:val="ru-RU"/>
        </w:rPr>
        <w:t xml:space="preserve"> ""Акушерство" " и Заказчиком/Пациентом (его Законным представителем).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lastRenderedPageBreak/>
        <w:t xml:space="preserve">3.3 Цены услуг на предоставляемые платные медицинские услуги устанавливаются администрацией ООО "Акушерство"  и могут быть изменены без уведомления Пациента.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3.4 Платные медицинские услуги могут предоставляться либо в полном объеме стандарта медицинской помощи, утвержденного Министерством здравоохранения Российской Федерации, либо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4. Порядок заключения договора и оплаты медицинских услуг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4.1 Договор на оказание платных медицинских услуг заключается между Заказчиком </w:t>
      </w:r>
      <w:proofErr w:type="gramStart"/>
      <w:r w:rsidRPr="00D05307">
        <w:rPr>
          <w:rFonts w:ascii="Times New Roman" w:hAnsi="Times New Roman" w:cs="Times New Roman"/>
          <w:sz w:val="24"/>
          <w:szCs w:val="24"/>
          <w:lang w:val="ru-RU"/>
        </w:rPr>
        <w:t>и ООО</w:t>
      </w:r>
      <w:proofErr w:type="gramEnd"/>
      <w:r w:rsidRPr="00D05307">
        <w:rPr>
          <w:rFonts w:ascii="Times New Roman" w:hAnsi="Times New Roman" w:cs="Times New Roman"/>
          <w:sz w:val="24"/>
          <w:szCs w:val="24"/>
          <w:lang w:val="ru-RU"/>
        </w:rPr>
        <w:t xml:space="preserve"> "Акушерство"  в интересах Пациента в письменной форме перед посещением. Договор на оказание платных медицинских услуг является бессрочным.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4.2 Заказчик может являться одновременно Пациентом, законным представителем Пациента и доверенным лицом.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4.3</w:t>
      </w:r>
      <w:r w:rsidRPr="00D05307">
        <w:rPr>
          <w:rFonts w:ascii="Times New Roman" w:hAnsi="Times New Roman" w:cs="Times New Roman"/>
          <w:color w:val="FF0000"/>
          <w:sz w:val="24"/>
          <w:szCs w:val="24"/>
          <w:lang w:val="ru-RU"/>
        </w:rPr>
        <w:t xml:space="preserve"> </w:t>
      </w:r>
      <w:r w:rsidRPr="00D05307">
        <w:rPr>
          <w:rFonts w:ascii="Times New Roman" w:hAnsi="Times New Roman" w:cs="Times New Roman"/>
          <w:sz w:val="24"/>
          <w:szCs w:val="24"/>
          <w:lang w:val="ru-RU"/>
        </w:rPr>
        <w:t xml:space="preserve">Договор заключается в двух экземплярах – для Заказчика и ООО "Акушерство"  – в случае, если Заказчик является Пациентом по договору, а так же если Заказчик и </w:t>
      </w:r>
      <w:proofErr w:type="gramStart"/>
      <w:r w:rsidRPr="00D05307">
        <w:rPr>
          <w:rFonts w:ascii="Times New Roman" w:hAnsi="Times New Roman" w:cs="Times New Roman"/>
          <w:sz w:val="24"/>
          <w:szCs w:val="24"/>
          <w:lang w:val="ru-RU"/>
        </w:rPr>
        <w:t>Пациент</w:t>
      </w:r>
      <w:proofErr w:type="gramEnd"/>
      <w:r w:rsidRPr="00D05307">
        <w:rPr>
          <w:rFonts w:ascii="Times New Roman" w:hAnsi="Times New Roman" w:cs="Times New Roman"/>
          <w:sz w:val="24"/>
          <w:szCs w:val="24"/>
          <w:lang w:val="ru-RU"/>
        </w:rPr>
        <w:t xml:space="preserve"> разные лица, но Пациент не достиг возраста 15 лет. Договор заключается в трех экземплярах – для Заказчика, Пациента и ООО "Акушерство"</w:t>
      </w:r>
      <w:proofErr w:type="gramStart"/>
      <w:r w:rsidRPr="00D05307">
        <w:rPr>
          <w:rFonts w:ascii="Times New Roman" w:hAnsi="Times New Roman" w:cs="Times New Roman"/>
          <w:sz w:val="24"/>
          <w:szCs w:val="24"/>
          <w:lang w:val="ru-RU"/>
        </w:rPr>
        <w:t xml:space="preserve"> ,</w:t>
      </w:r>
      <w:proofErr w:type="gramEnd"/>
      <w:r w:rsidRPr="00D05307">
        <w:rPr>
          <w:rFonts w:ascii="Times New Roman" w:hAnsi="Times New Roman" w:cs="Times New Roman"/>
          <w:sz w:val="24"/>
          <w:szCs w:val="24"/>
          <w:lang w:val="ru-RU"/>
        </w:rPr>
        <w:t xml:space="preserve"> – если Заказчик и Пациент разные лица (Пациент старше 15 лет).</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 4.4</w:t>
      </w:r>
      <w:proofErr w:type="gramStart"/>
      <w:r w:rsidRPr="00D05307">
        <w:rPr>
          <w:rFonts w:ascii="Times New Roman" w:hAnsi="Times New Roman" w:cs="Times New Roman"/>
          <w:sz w:val="24"/>
          <w:szCs w:val="24"/>
          <w:lang w:val="ru-RU"/>
        </w:rPr>
        <w:t xml:space="preserve"> Н</w:t>
      </w:r>
      <w:proofErr w:type="gramEnd"/>
      <w:r w:rsidRPr="00D05307">
        <w:rPr>
          <w:rFonts w:ascii="Times New Roman" w:hAnsi="Times New Roman" w:cs="Times New Roman"/>
          <w:sz w:val="24"/>
          <w:szCs w:val="24"/>
          <w:lang w:val="ru-RU"/>
        </w:rPr>
        <w:t xml:space="preserve">а каждом посещении медицинского работника составляется заказ (смета), в котором указывается перечень медицинских услуг, подлежащих оказанию на приеме, их количество и стоимость по  прейскуранту, которая подписывается медицинским работником и Пациентом (его законным представителем).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4.5</w:t>
      </w:r>
      <w:proofErr w:type="gramStart"/>
      <w:r w:rsidRPr="00D05307">
        <w:rPr>
          <w:rFonts w:ascii="Times New Roman" w:hAnsi="Times New Roman" w:cs="Times New Roman"/>
          <w:sz w:val="24"/>
          <w:szCs w:val="24"/>
          <w:lang w:val="ru-RU"/>
        </w:rPr>
        <w:t xml:space="preserve"> П</w:t>
      </w:r>
      <w:proofErr w:type="gramEnd"/>
      <w:r w:rsidRPr="00D05307">
        <w:rPr>
          <w:rFonts w:ascii="Times New Roman" w:hAnsi="Times New Roman" w:cs="Times New Roman"/>
          <w:sz w:val="24"/>
          <w:szCs w:val="24"/>
          <w:lang w:val="ru-RU"/>
        </w:rPr>
        <w:t xml:space="preserve">ри необходимости на приеме оформляется Информированное добровольное согласие на проведение медицинских манипуляций, которое подписывается Пациентом (его законным представителем).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4.6</w:t>
      </w:r>
      <w:proofErr w:type="gramStart"/>
      <w:r w:rsidRPr="00D05307">
        <w:rPr>
          <w:rFonts w:ascii="Times New Roman" w:hAnsi="Times New Roman" w:cs="Times New Roman"/>
          <w:sz w:val="24"/>
          <w:szCs w:val="24"/>
          <w:lang w:val="ru-RU"/>
        </w:rPr>
        <w:t xml:space="preserve"> П</w:t>
      </w:r>
      <w:proofErr w:type="gramEnd"/>
      <w:r w:rsidRPr="00D05307">
        <w:rPr>
          <w:rFonts w:ascii="Times New Roman" w:hAnsi="Times New Roman" w:cs="Times New Roman"/>
          <w:sz w:val="24"/>
          <w:szCs w:val="24"/>
          <w:lang w:val="ru-RU"/>
        </w:rPr>
        <w:t>о окончании приема  Заказчик обязан оплатить предоставленные Пациенту медицинские услуги в сроки и в порядке, которые определены договором. Факт выполненной работы подтверждается медицинским документом - заключением.</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4.7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 5. Общие правила оказания услуг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5.1</w:t>
      </w:r>
      <w:proofErr w:type="gramStart"/>
      <w:r w:rsidRPr="00D05307">
        <w:rPr>
          <w:rFonts w:ascii="Times New Roman" w:hAnsi="Times New Roman" w:cs="Times New Roman"/>
          <w:sz w:val="24"/>
          <w:szCs w:val="24"/>
          <w:lang w:val="ru-RU"/>
        </w:rPr>
        <w:t xml:space="preserve"> В</w:t>
      </w:r>
      <w:proofErr w:type="gramEnd"/>
      <w:r w:rsidRPr="00D05307">
        <w:rPr>
          <w:rFonts w:ascii="Times New Roman" w:hAnsi="Times New Roman" w:cs="Times New Roman"/>
          <w:sz w:val="24"/>
          <w:szCs w:val="24"/>
          <w:lang w:val="ru-RU"/>
        </w:rPr>
        <w:t>о избежание задержек в получении услуг прибыть в поликлинику/госпитальный центр необходимо не менее чем за 15 минут до назначенного времени приема.</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 5.3</w:t>
      </w:r>
      <w:proofErr w:type="gramStart"/>
      <w:r w:rsidRPr="00D05307">
        <w:rPr>
          <w:rFonts w:ascii="Times New Roman" w:hAnsi="Times New Roman" w:cs="Times New Roman"/>
          <w:sz w:val="24"/>
          <w:szCs w:val="24"/>
          <w:lang w:val="ru-RU"/>
        </w:rPr>
        <w:t xml:space="preserve"> В</w:t>
      </w:r>
      <w:proofErr w:type="gramEnd"/>
      <w:r w:rsidRPr="00D05307">
        <w:rPr>
          <w:rFonts w:ascii="Times New Roman" w:hAnsi="Times New Roman" w:cs="Times New Roman"/>
          <w:sz w:val="24"/>
          <w:szCs w:val="24"/>
          <w:lang w:val="ru-RU"/>
        </w:rPr>
        <w:t xml:space="preserve"> случае опоздания Пациента на прием к назначенному времени администрация оставляет за собой право на перенос приема к другому врачу той же специальности, либо на перенос времени приема на более поздний срок.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lastRenderedPageBreak/>
        <w:t>5.4</w:t>
      </w:r>
      <w:proofErr w:type="gramStart"/>
      <w:r w:rsidRPr="00D05307">
        <w:rPr>
          <w:rFonts w:ascii="Times New Roman" w:hAnsi="Times New Roman" w:cs="Times New Roman"/>
          <w:sz w:val="24"/>
          <w:szCs w:val="24"/>
          <w:lang w:val="ru-RU"/>
        </w:rPr>
        <w:t xml:space="preserve"> П</w:t>
      </w:r>
      <w:proofErr w:type="gramEnd"/>
      <w:r w:rsidRPr="00D05307">
        <w:rPr>
          <w:rFonts w:ascii="Times New Roman" w:hAnsi="Times New Roman" w:cs="Times New Roman"/>
          <w:sz w:val="24"/>
          <w:szCs w:val="24"/>
          <w:lang w:val="ru-RU"/>
        </w:rPr>
        <w:t xml:space="preserve">ри получении услуг необходимо придерживаться общепринятых норм поведения. В случае, если поведение Пациента либо сопровождающих его лиц, представляет угрозу для других пациентов, либо препятствует им в получении медицинских услуг, администрация поликлиник оставляет за собой отказать Пациенту и сопровождающим его лицам в </w:t>
      </w:r>
      <w:proofErr w:type="gramStart"/>
      <w:r w:rsidRPr="00D05307">
        <w:rPr>
          <w:rFonts w:ascii="Times New Roman" w:hAnsi="Times New Roman" w:cs="Times New Roman"/>
          <w:sz w:val="24"/>
          <w:szCs w:val="24"/>
          <w:lang w:val="ru-RU"/>
        </w:rPr>
        <w:t>обслуживании</w:t>
      </w:r>
      <w:proofErr w:type="gramEnd"/>
      <w:r w:rsidRPr="00D05307">
        <w:rPr>
          <w:rFonts w:ascii="Times New Roman" w:hAnsi="Times New Roman" w:cs="Times New Roman"/>
          <w:sz w:val="24"/>
          <w:szCs w:val="24"/>
          <w:lang w:val="ru-RU"/>
        </w:rPr>
        <w:t xml:space="preserve"> как в текущий момент, так и в будущем.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5.5</w:t>
      </w:r>
      <w:proofErr w:type="gramStart"/>
      <w:r w:rsidRPr="00D05307">
        <w:rPr>
          <w:rFonts w:ascii="Times New Roman" w:hAnsi="Times New Roman" w:cs="Times New Roman"/>
          <w:sz w:val="24"/>
          <w:szCs w:val="24"/>
          <w:lang w:val="ru-RU"/>
        </w:rPr>
        <w:t xml:space="preserve"> В</w:t>
      </w:r>
      <w:proofErr w:type="gramEnd"/>
      <w:r w:rsidRPr="00D05307">
        <w:rPr>
          <w:rFonts w:ascii="Times New Roman" w:hAnsi="Times New Roman" w:cs="Times New Roman"/>
          <w:sz w:val="24"/>
          <w:szCs w:val="24"/>
          <w:lang w:val="ru-RU"/>
        </w:rPr>
        <w:t xml:space="preserve"> случае возникновения осложнений, ухудшения состояния на фоне проводимого лечения, или посещения специалиста, Пациент (его Доверенное лицо) обязан незамедлительно известить об этом по телефону (см. п.9 настоящих правил) или своего лечащего врача лично, или администрацию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6. Порядок предоставления платных медицинских услуг на дому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6.1 ООО "Акушерство"  оказывает медицинские услуги на дому только в случае, если:</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 </w:t>
      </w:r>
      <w:r w:rsidRPr="005E4CC2">
        <w:rPr>
          <w:rFonts w:ascii="Times New Roman" w:hAnsi="Times New Roman" w:cs="Times New Roman"/>
          <w:sz w:val="24"/>
          <w:szCs w:val="24"/>
        </w:rPr>
        <w:sym w:font="Symbol" w:char="F0B7"/>
      </w:r>
      <w:r w:rsidRPr="00D05307">
        <w:rPr>
          <w:rFonts w:ascii="Times New Roman" w:hAnsi="Times New Roman" w:cs="Times New Roman"/>
          <w:sz w:val="24"/>
          <w:szCs w:val="24"/>
          <w:lang w:val="ru-RU"/>
        </w:rPr>
        <w:t xml:space="preserve"> для оказания эффективной медицинской услуги Пациенту не требуются условия лечебного учреждения, в т. ч. в соответствии с требованиями соблюдения санитарно-эпидемиологического режима;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5E4CC2">
        <w:rPr>
          <w:rFonts w:ascii="Times New Roman" w:hAnsi="Times New Roman" w:cs="Times New Roman"/>
          <w:sz w:val="24"/>
          <w:szCs w:val="24"/>
        </w:rPr>
        <w:sym w:font="Symbol" w:char="F0B7"/>
      </w:r>
      <w:r w:rsidRPr="00D05307">
        <w:rPr>
          <w:rFonts w:ascii="Times New Roman" w:hAnsi="Times New Roman" w:cs="Times New Roman"/>
          <w:sz w:val="24"/>
          <w:szCs w:val="24"/>
          <w:lang w:val="ru-RU"/>
        </w:rPr>
        <w:t xml:space="preserve"> состояние Клиента позволяет оказать ему необходимую помощь вне лечебного учреждения.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6.2</w:t>
      </w:r>
      <w:proofErr w:type="gramStart"/>
      <w:r w:rsidRPr="00D05307">
        <w:rPr>
          <w:rFonts w:ascii="Times New Roman" w:hAnsi="Times New Roman" w:cs="Times New Roman"/>
          <w:sz w:val="24"/>
          <w:szCs w:val="24"/>
          <w:lang w:val="ru-RU"/>
        </w:rPr>
        <w:t xml:space="preserve"> Н</w:t>
      </w:r>
      <w:proofErr w:type="gramEnd"/>
      <w:r w:rsidRPr="00D05307">
        <w:rPr>
          <w:rFonts w:ascii="Times New Roman" w:hAnsi="Times New Roman" w:cs="Times New Roman"/>
          <w:sz w:val="24"/>
          <w:szCs w:val="24"/>
          <w:lang w:val="ru-RU"/>
        </w:rPr>
        <w:t xml:space="preserve">а дому оказываются услуги плановой (в дневное время) медицинской помощи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6.3 Заявки на оказание плановой медицинской услуги на дому принимаются в дневное время, в любой день недели и обслуживаются в следующем режиме: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5E4CC2">
        <w:rPr>
          <w:rFonts w:ascii="Times New Roman" w:hAnsi="Times New Roman" w:cs="Times New Roman"/>
          <w:sz w:val="24"/>
          <w:szCs w:val="24"/>
        </w:rPr>
        <w:sym w:font="Symbol" w:char="F0B7"/>
      </w:r>
      <w:r w:rsidRPr="00D05307">
        <w:rPr>
          <w:rFonts w:ascii="Times New Roman" w:hAnsi="Times New Roman" w:cs="Times New Roman"/>
          <w:sz w:val="24"/>
          <w:szCs w:val="24"/>
          <w:lang w:val="ru-RU"/>
        </w:rPr>
        <w:t xml:space="preserve"> заявка, поступившая до 13.00 (в выходные и праздничные дни до 12:00) в этот же день;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5E4CC2">
        <w:rPr>
          <w:rFonts w:ascii="Times New Roman" w:hAnsi="Times New Roman" w:cs="Times New Roman"/>
          <w:sz w:val="24"/>
          <w:szCs w:val="24"/>
        </w:rPr>
        <w:sym w:font="Symbol" w:char="F0B7"/>
      </w:r>
      <w:r w:rsidRPr="00D05307">
        <w:rPr>
          <w:rFonts w:ascii="Times New Roman" w:hAnsi="Times New Roman" w:cs="Times New Roman"/>
          <w:sz w:val="24"/>
          <w:szCs w:val="24"/>
          <w:lang w:val="ru-RU"/>
        </w:rPr>
        <w:t xml:space="preserve"> заявка, поступившая после 13.00 (в выходные и праздничные дни до 12:00) обслуживается на следующий день. ООО "Акушерство"  оставляет за собой право изменять в случае необходимости режим приема заявок на оказание медицинской помощи на дому.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6.4 Оказание плановой медицинской помощи на дому осуществляется без привязки к точному времени прибытия врача.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6.5</w:t>
      </w:r>
      <w:proofErr w:type="gramStart"/>
      <w:r w:rsidRPr="00D05307">
        <w:rPr>
          <w:rFonts w:ascii="Times New Roman" w:hAnsi="Times New Roman" w:cs="Times New Roman"/>
          <w:sz w:val="24"/>
          <w:szCs w:val="24"/>
          <w:lang w:val="ru-RU"/>
        </w:rPr>
        <w:t xml:space="preserve"> В</w:t>
      </w:r>
      <w:proofErr w:type="gramEnd"/>
      <w:r w:rsidRPr="00D05307">
        <w:rPr>
          <w:rFonts w:ascii="Times New Roman" w:hAnsi="Times New Roman" w:cs="Times New Roman"/>
          <w:sz w:val="24"/>
          <w:szCs w:val="24"/>
          <w:lang w:val="ru-RU"/>
        </w:rPr>
        <w:t xml:space="preserve"> случай форс-мажорной ситуации оказание услуги на дому может быть перенесено на следующий день, о чем Пациент будет уведомлен отдельно.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6.6 Отсутствие Пациента по факту визита врача по адресу, предоставленному при оформлении вызова врача на дом, а также отказ Пациента принять врача, ссылаясь на такие обстоятельства, как распорядок дня семьи Пациента, а также иные особенности уклада семейной жизни, рассматриваются как немотивированный отказ от предоставления медицинской услуги.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6.7 Время подготовки Пациента к предоставлению медицинской услуги на дому не должно превышать 45 минут с момента прибытия врача.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6.8</w:t>
      </w:r>
      <w:proofErr w:type="gramStart"/>
      <w:r w:rsidRPr="00D05307">
        <w:rPr>
          <w:rFonts w:ascii="Times New Roman" w:hAnsi="Times New Roman" w:cs="Times New Roman"/>
          <w:sz w:val="24"/>
          <w:szCs w:val="24"/>
          <w:lang w:val="ru-RU"/>
        </w:rPr>
        <w:t xml:space="preserve"> Е</w:t>
      </w:r>
      <w:proofErr w:type="gramEnd"/>
      <w:r w:rsidRPr="00D05307">
        <w:rPr>
          <w:rFonts w:ascii="Times New Roman" w:hAnsi="Times New Roman" w:cs="Times New Roman"/>
          <w:sz w:val="24"/>
          <w:szCs w:val="24"/>
          <w:lang w:val="ru-RU"/>
        </w:rPr>
        <w:t xml:space="preserve">сли предоставление медицинской услуги на дому оказалось невозможным в связи обстоятельствами, указанными в п.п. 6.6 либо по иным причинам, зависящим от Пациента,  </w:t>
      </w:r>
      <w:r w:rsidRPr="00D05307">
        <w:rPr>
          <w:rFonts w:ascii="Times New Roman" w:hAnsi="Times New Roman" w:cs="Times New Roman"/>
          <w:sz w:val="24"/>
          <w:szCs w:val="24"/>
          <w:lang w:val="ru-RU"/>
        </w:rPr>
        <w:lastRenderedPageBreak/>
        <w:t xml:space="preserve">ООО "Акушерство"  вправе квалифицировать данную ситуацию, как ложный вызов, подлежащий оплате согласно Прейскуранту, действующему на день оказания услуги. </w:t>
      </w:r>
    </w:p>
    <w:p w:rsidR="00D05307" w:rsidRPr="00D05307" w:rsidRDefault="00D05307" w:rsidP="00EF68D4">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6.9.Оплата медицинской услуги, оказанной на дому, принимается врачом или оплачивается в клинике.</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7. Выдача медицинской документации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7.1 Медицинская документация выдается только лично Пациенту, при предъявлении документа, удостоверяющего его личность, либо его Доверенному лицу при предъявлении удостоверяющих его полномочия документов.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7.2 Рекомендации по лечению, направления на инструментальные и лабораторные исследования, лекарственные назначения и прочая документация, относящаяся непосредственно к процессу лечения, выдается лечащим врачом во время приема.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7.3 Результаты лабораторных и инструментальных исследований высылаются пациенту на электронную почту автоматической рассылкой лаборатории.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7.4  Выписки из амбулаторных карт, справки для предъявления в государственные органы и прочие медицинские документы, требующие определённого времени для их подготовки, оформляются и выдаются по факту письменного заявления Пациента и предоставления необходимых документов. Для подачи заявления о выдаче подобных документов необходимо обратиться на </w:t>
      </w:r>
      <w:proofErr w:type="spellStart"/>
      <w:r w:rsidRPr="00D05307">
        <w:rPr>
          <w:rFonts w:ascii="Times New Roman" w:hAnsi="Times New Roman" w:cs="Times New Roman"/>
          <w:sz w:val="24"/>
          <w:szCs w:val="24"/>
          <w:lang w:val="ru-RU"/>
        </w:rPr>
        <w:t>ресепшн</w:t>
      </w:r>
      <w:proofErr w:type="spellEnd"/>
      <w:r w:rsidRPr="00D05307">
        <w:rPr>
          <w:rFonts w:ascii="Times New Roman" w:hAnsi="Times New Roman" w:cs="Times New Roman"/>
          <w:sz w:val="24"/>
          <w:szCs w:val="24"/>
          <w:lang w:val="ru-RU"/>
        </w:rPr>
        <w:t xml:space="preserve"> клиники.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7.5</w:t>
      </w:r>
      <w:proofErr w:type="gramStart"/>
      <w:r w:rsidRPr="00D05307">
        <w:rPr>
          <w:rFonts w:ascii="Times New Roman" w:hAnsi="Times New Roman" w:cs="Times New Roman"/>
          <w:sz w:val="24"/>
          <w:szCs w:val="24"/>
          <w:lang w:val="ru-RU"/>
        </w:rPr>
        <w:t xml:space="preserve">  П</w:t>
      </w:r>
      <w:proofErr w:type="gramEnd"/>
      <w:r w:rsidRPr="00D05307">
        <w:rPr>
          <w:rFonts w:ascii="Times New Roman" w:hAnsi="Times New Roman" w:cs="Times New Roman"/>
          <w:sz w:val="24"/>
          <w:szCs w:val="24"/>
          <w:lang w:val="ru-RU"/>
        </w:rPr>
        <w:t>ри необходимости заверения медицинской документации печатями организации следует обратиться в регистратуру поликлиники.</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8.Правила получения услуг в рамках программ комплексного медицинского обслуживания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8.1 Общие положения.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8.1.1.1</w:t>
      </w:r>
      <w:proofErr w:type="gramStart"/>
      <w:r w:rsidRPr="00D05307">
        <w:rPr>
          <w:rFonts w:ascii="Times New Roman" w:hAnsi="Times New Roman" w:cs="Times New Roman"/>
          <w:sz w:val="24"/>
          <w:szCs w:val="24"/>
          <w:lang w:val="ru-RU"/>
        </w:rPr>
        <w:t xml:space="preserve"> В</w:t>
      </w:r>
      <w:proofErr w:type="gramEnd"/>
      <w:r w:rsidRPr="00D05307">
        <w:rPr>
          <w:rFonts w:ascii="Times New Roman" w:hAnsi="Times New Roman" w:cs="Times New Roman"/>
          <w:sz w:val="24"/>
          <w:szCs w:val="24"/>
          <w:lang w:val="ru-RU"/>
        </w:rPr>
        <w:t xml:space="preserve">се лечебно-диагностические мероприятия в рамках Программы медицинского обслуживания (далее «Программа») проводятся строго по назначению врача, за исключением случаев, когда иное прямо не указано в Программе.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8.1.2 Необходимость оплаты той или иной услуги, оказанной Пациенту, обсуживающемуся по Контракту, определяется п. 8.5 настоящих Правил, если иное не оговорено Программой.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8.2 Обслуживание в клинике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8.2.1 Спектр и кратность услуг, предоставляемых на базе поликлиник в рамках Программы, определены самой Программой.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8.2.2 Выбор лечащего врача и специалистов является правом Пациента/Доверенного лица для получения услуг в поликлинике. Для смены лечащего врача необходимо обратиться к администрации.</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lastRenderedPageBreak/>
        <w:t xml:space="preserve">8.2.3 Запись на инструментальные исследования и лечебные процедуры, забор анализов в рамках Программы производится только при наличии в медицинской карте направления от лечащего врача.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8.2.4</w:t>
      </w:r>
      <w:proofErr w:type="gramStart"/>
      <w:r w:rsidRPr="00D05307">
        <w:rPr>
          <w:rFonts w:ascii="Times New Roman" w:hAnsi="Times New Roman" w:cs="Times New Roman"/>
          <w:sz w:val="24"/>
          <w:szCs w:val="24"/>
          <w:lang w:val="ru-RU"/>
        </w:rPr>
        <w:t xml:space="preserve"> В</w:t>
      </w:r>
      <w:proofErr w:type="gramEnd"/>
      <w:r w:rsidRPr="00D05307">
        <w:rPr>
          <w:rFonts w:ascii="Times New Roman" w:hAnsi="Times New Roman" w:cs="Times New Roman"/>
          <w:sz w:val="24"/>
          <w:szCs w:val="24"/>
          <w:lang w:val="ru-RU"/>
        </w:rPr>
        <w:t xml:space="preserve"> случае необходимости оплаты услуг, оказанных вне рамок Программы, оплата производиться в регистратуре  клиники в день оказания услуг.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8.3 Обслуживание на дому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8.3.1</w:t>
      </w:r>
      <w:proofErr w:type="gramStart"/>
      <w:r w:rsidRPr="00D05307">
        <w:rPr>
          <w:rFonts w:ascii="Times New Roman" w:hAnsi="Times New Roman" w:cs="Times New Roman"/>
          <w:sz w:val="24"/>
          <w:szCs w:val="24"/>
          <w:lang w:val="ru-RU"/>
        </w:rPr>
        <w:t xml:space="preserve"> Е</w:t>
      </w:r>
      <w:proofErr w:type="gramEnd"/>
      <w:r w:rsidRPr="00D05307">
        <w:rPr>
          <w:rFonts w:ascii="Times New Roman" w:hAnsi="Times New Roman" w:cs="Times New Roman"/>
          <w:sz w:val="24"/>
          <w:szCs w:val="24"/>
          <w:lang w:val="ru-RU"/>
        </w:rPr>
        <w:t xml:space="preserve">сли в Программу не включена медицинская помощь на дому, она оплачивается дополнительно.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8.3.2</w:t>
      </w:r>
      <w:proofErr w:type="gramStart"/>
      <w:r w:rsidRPr="00D05307">
        <w:rPr>
          <w:rFonts w:ascii="Times New Roman" w:hAnsi="Times New Roman" w:cs="Times New Roman"/>
          <w:sz w:val="24"/>
          <w:szCs w:val="24"/>
          <w:lang w:val="ru-RU"/>
        </w:rPr>
        <w:t xml:space="preserve"> В</w:t>
      </w:r>
      <w:proofErr w:type="gramEnd"/>
      <w:r w:rsidRPr="00D05307">
        <w:rPr>
          <w:rFonts w:ascii="Times New Roman" w:hAnsi="Times New Roman" w:cs="Times New Roman"/>
          <w:sz w:val="24"/>
          <w:szCs w:val="24"/>
          <w:lang w:val="ru-RU"/>
        </w:rPr>
        <w:t xml:space="preserve"> стоимость Программы включено оказание услуг на дому в пределах МКАД. Обслуживание на дому по адресам, находящимся за МКАД в контракт не входит, и оплачивается дополнительно, пропорционально удаленности выезда (см п.8.5.2), исключение составляет г</w:t>
      </w:r>
      <w:proofErr w:type="gramStart"/>
      <w:r w:rsidRPr="00D05307">
        <w:rPr>
          <w:rFonts w:ascii="Times New Roman" w:hAnsi="Times New Roman" w:cs="Times New Roman"/>
          <w:sz w:val="24"/>
          <w:szCs w:val="24"/>
          <w:lang w:val="ru-RU"/>
        </w:rPr>
        <w:t>.М</w:t>
      </w:r>
      <w:proofErr w:type="gramEnd"/>
      <w:r w:rsidRPr="00D05307">
        <w:rPr>
          <w:rFonts w:ascii="Times New Roman" w:hAnsi="Times New Roman" w:cs="Times New Roman"/>
          <w:sz w:val="24"/>
          <w:szCs w:val="24"/>
          <w:lang w:val="ru-RU"/>
        </w:rPr>
        <w:t>ытищи: выезды в пределах г. Мытищи осуществляется по ценам, как выезды в приделах МКАД.</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8.3.3 Обслуживание на дому осуществляется врачом службы помощи на дому.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8.3.4 Показания для вызова врача на дом в рамках Программы: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5E4CC2">
        <w:rPr>
          <w:rFonts w:ascii="Times New Roman" w:hAnsi="Times New Roman" w:cs="Times New Roman"/>
          <w:sz w:val="24"/>
          <w:szCs w:val="24"/>
        </w:rPr>
        <w:sym w:font="Symbol" w:char="F0B7"/>
      </w:r>
      <w:r w:rsidRPr="00D05307">
        <w:rPr>
          <w:rFonts w:ascii="Times New Roman" w:hAnsi="Times New Roman" w:cs="Times New Roman"/>
          <w:sz w:val="24"/>
          <w:szCs w:val="24"/>
          <w:lang w:val="ru-RU"/>
        </w:rPr>
        <w:t xml:space="preserve"> повышение температуры тела выше 38</w:t>
      </w:r>
      <w:proofErr w:type="gramStart"/>
      <w:r w:rsidRPr="00D05307">
        <w:rPr>
          <w:rFonts w:ascii="Times New Roman" w:hAnsi="Times New Roman" w:cs="Times New Roman"/>
          <w:sz w:val="24"/>
          <w:szCs w:val="24"/>
          <w:lang w:val="ru-RU"/>
        </w:rPr>
        <w:t>°С</w:t>
      </w:r>
      <w:proofErr w:type="gramEnd"/>
      <w:r w:rsidRPr="00D05307">
        <w:rPr>
          <w:rFonts w:ascii="Times New Roman" w:hAnsi="Times New Roman" w:cs="Times New Roman"/>
          <w:sz w:val="24"/>
          <w:szCs w:val="24"/>
          <w:lang w:val="ru-RU"/>
        </w:rPr>
        <w:t xml:space="preserve">;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5E4CC2">
        <w:rPr>
          <w:rFonts w:ascii="Times New Roman" w:hAnsi="Times New Roman" w:cs="Times New Roman"/>
          <w:sz w:val="24"/>
          <w:szCs w:val="24"/>
        </w:rPr>
        <w:sym w:font="Symbol" w:char="F0B7"/>
      </w:r>
      <w:r w:rsidRPr="00D05307">
        <w:rPr>
          <w:rFonts w:ascii="Times New Roman" w:hAnsi="Times New Roman" w:cs="Times New Roman"/>
          <w:sz w:val="24"/>
          <w:szCs w:val="24"/>
          <w:lang w:val="ru-RU"/>
        </w:rPr>
        <w:t xml:space="preserve"> выраженные катаральные явления (кашель, насморк), сопровождающиеся отдышкой;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5E4CC2">
        <w:rPr>
          <w:rFonts w:ascii="Times New Roman" w:hAnsi="Times New Roman" w:cs="Times New Roman"/>
          <w:sz w:val="24"/>
          <w:szCs w:val="24"/>
        </w:rPr>
        <w:sym w:font="Symbol" w:char="F0B7"/>
      </w:r>
      <w:r w:rsidRPr="00D05307">
        <w:rPr>
          <w:rFonts w:ascii="Times New Roman" w:hAnsi="Times New Roman" w:cs="Times New Roman"/>
          <w:sz w:val="24"/>
          <w:szCs w:val="24"/>
          <w:lang w:val="ru-RU"/>
        </w:rPr>
        <w:t xml:space="preserve"> рвота более 3-4 раз/сутки, диарея более 5 раз/сутки; </w:t>
      </w:r>
    </w:p>
    <w:p w:rsidR="00D05307" w:rsidRPr="00D05307" w:rsidRDefault="00D05307" w:rsidP="00D05307">
      <w:pPr>
        <w:spacing w:line="240" w:lineRule="auto"/>
        <w:ind w:left="-284"/>
        <w:jc w:val="both"/>
        <w:rPr>
          <w:rFonts w:ascii="Times New Roman" w:hAnsi="Times New Roman" w:cs="Times New Roman"/>
          <w:sz w:val="24"/>
          <w:szCs w:val="24"/>
          <w:lang w:val="ru-RU"/>
        </w:rPr>
      </w:pPr>
      <w:bookmarkStart w:id="1" w:name="OLE_LINK1"/>
      <w:r w:rsidRPr="005E4CC2">
        <w:rPr>
          <w:rFonts w:ascii="Times New Roman" w:hAnsi="Times New Roman" w:cs="Times New Roman"/>
          <w:sz w:val="24"/>
          <w:szCs w:val="24"/>
        </w:rPr>
        <w:sym w:font="Symbol" w:char="F0B7"/>
      </w:r>
      <w:r w:rsidRPr="00D05307">
        <w:rPr>
          <w:rFonts w:ascii="Times New Roman" w:hAnsi="Times New Roman" w:cs="Times New Roman"/>
          <w:sz w:val="24"/>
          <w:szCs w:val="24"/>
          <w:lang w:val="ru-RU"/>
        </w:rPr>
        <w:t xml:space="preserve"> кожные высыпания</w:t>
      </w:r>
      <w:bookmarkEnd w:id="1"/>
      <w:r w:rsidRPr="00D05307">
        <w:rPr>
          <w:rFonts w:ascii="Times New Roman" w:hAnsi="Times New Roman" w:cs="Times New Roman"/>
          <w:sz w:val="24"/>
          <w:szCs w:val="24"/>
          <w:lang w:val="ru-RU"/>
        </w:rPr>
        <w:t xml:space="preserve">;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5E4CC2">
        <w:rPr>
          <w:rFonts w:ascii="Times New Roman" w:hAnsi="Times New Roman" w:cs="Times New Roman"/>
          <w:sz w:val="24"/>
          <w:szCs w:val="24"/>
        </w:rPr>
        <w:sym w:font="Symbol" w:char="F0B7"/>
      </w:r>
      <w:r w:rsidRPr="00D05307">
        <w:rPr>
          <w:rFonts w:ascii="Times New Roman" w:hAnsi="Times New Roman" w:cs="Times New Roman"/>
          <w:sz w:val="24"/>
          <w:szCs w:val="24"/>
          <w:lang w:val="ru-RU"/>
        </w:rPr>
        <w:t xml:space="preserve"> состояние пациента, не позволяющее осуществить его транспортировку в поликлинику</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5E4CC2">
        <w:rPr>
          <w:rFonts w:ascii="Times New Roman" w:hAnsi="Times New Roman" w:cs="Times New Roman"/>
          <w:sz w:val="24"/>
          <w:szCs w:val="24"/>
        </w:rPr>
        <w:sym w:font="Symbol" w:char="F0B7"/>
      </w:r>
      <w:r w:rsidRPr="00D05307">
        <w:rPr>
          <w:rFonts w:ascii="Times New Roman" w:hAnsi="Times New Roman" w:cs="Times New Roman"/>
          <w:sz w:val="24"/>
          <w:szCs w:val="24"/>
          <w:lang w:val="ru-RU"/>
        </w:rPr>
        <w:t xml:space="preserve"> период </w:t>
      </w:r>
      <w:proofErr w:type="spellStart"/>
      <w:r w:rsidRPr="00D05307">
        <w:rPr>
          <w:rFonts w:ascii="Times New Roman" w:hAnsi="Times New Roman" w:cs="Times New Roman"/>
          <w:sz w:val="24"/>
          <w:szCs w:val="24"/>
          <w:lang w:val="ru-RU"/>
        </w:rPr>
        <w:t>новорожженности</w:t>
      </w:r>
      <w:proofErr w:type="spellEnd"/>
      <w:r w:rsidRPr="00D05307">
        <w:rPr>
          <w:rFonts w:ascii="Times New Roman" w:hAnsi="Times New Roman" w:cs="Times New Roman"/>
          <w:sz w:val="24"/>
          <w:szCs w:val="24"/>
          <w:lang w:val="ru-RU"/>
        </w:rPr>
        <w:t>.</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8.4 Условия, определяющие необходимость оплаты оказанных услуг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8.4.1</w:t>
      </w:r>
      <w:proofErr w:type="gramStart"/>
      <w:r w:rsidRPr="00D05307">
        <w:rPr>
          <w:rFonts w:ascii="Times New Roman" w:hAnsi="Times New Roman" w:cs="Times New Roman"/>
          <w:sz w:val="24"/>
          <w:szCs w:val="24"/>
          <w:lang w:val="ru-RU"/>
        </w:rPr>
        <w:t xml:space="preserve"> П</w:t>
      </w:r>
      <w:proofErr w:type="gramEnd"/>
      <w:r w:rsidRPr="00D05307">
        <w:rPr>
          <w:rFonts w:ascii="Times New Roman" w:hAnsi="Times New Roman" w:cs="Times New Roman"/>
          <w:sz w:val="24"/>
          <w:szCs w:val="24"/>
          <w:lang w:val="ru-RU"/>
        </w:rPr>
        <w:t xml:space="preserve">одлежат оплате услуги (если в Программе явно не указанно иное):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5E4CC2">
        <w:rPr>
          <w:rFonts w:ascii="Times New Roman" w:hAnsi="Times New Roman" w:cs="Times New Roman"/>
          <w:sz w:val="24"/>
          <w:szCs w:val="24"/>
        </w:rPr>
        <w:sym w:font="Symbol" w:char="F0B7"/>
      </w:r>
      <w:r w:rsidRPr="00D05307">
        <w:rPr>
          <w:rFonts w:ascii="Times New Roman" w:hAnsi="Times New Roman" w:cs="Times New Roman"/>
          <w:sz w:val="24"/>
          <w:szCs w:val="24"/>
          <w:lang w:val="ru-RU"/>
        </w:rPr>
        <w:t xml:space="preserve"> оказанные по желанию Пациента, либо его Доверенного лица, без направления врача;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5E4CC2">
        <w:rPr>
          <w:rFonts w:ascii="Times New Roman" w:hAnsi="Times New Roman" w:cs="Times New Roman"/>
          <w:sz w:val="24"/>
          <w:szCs w:val="24"/>
        </w:rPr>
        <w:sym w:font="Symbol" w:char="F0B7"/>
      </w:r>
      <w:r w:rsidRPr="00D05307">
        <w:rPr>
          <w:rFonts w:ascii="Times New Roman" w:hAnsi="Times New Roman" w:cs="Times New Roman"/>
          <w:sz w:val="24"/>
          <w:szCs w:val="24"/>
          <w:lang w:val="ru-RU"/>
        </w:rPr>
        <w:t xml:space="preserve"> оказанные вне периода действия Программы;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5E4CC2">
        <w:rPr>
          <w:rFonts w:ascii="Times New Roman" w:hAnsi="Times New Roman" w:cs="Times New Roman"/>
          <w:sz w:val="24"/>
          <w:szCs w:val="24"/>
        </w:rPr>
        <w:sym w:font="Symbol" w:char="F0B7"/>
      </w:r>
      <w:r w:rsidRPr="00D05307">
        <w:rPr>
          <w:rFonts w:ascii="Times New Roman" w:hAnsi="Times New Roman" w:cs="Times New Roman"/>
          <w:sz w:val="24"/>
          <w:szCs w:val="24"/>
          <w:lang w:val="ru-RU"/>
        </w:rPr>
        <w:t xml:space="preserve"> профилактического характера;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5E4CC2">
        <w:rPr>
          <w:rFonts w:ascii="Times New Roman" w:hAnsi="Times New Roman" w:cs="Times New Roman"/>
          <w:sz w:val="24"/>
          <w:szCs w:val="24"/>
        </w:rPr>
        <w:sym w:font="Symbol" w:char="F0B7"/>
      </w:r>
      <w:r w:rsidRPr="00D05307">
        <w:rPr>
          <w:rFonts w:ascii="Times New Roman" w:hAnsi="Times New Roman" w:cs="Times New Roman"/>
          <w:sz w:val="24"/>
          <w:szCs w:val="24"/>
          <w:lang w:val="ru-RU"/>
        </w:rPr>
        <w:t xml:space="preserve"> не включенные в Программу обслуживания (</w:t>
      </w:r>
      <w:proofErr w:type="gramStart"/>
      <w:r w:rsidRPr="00D05307">
        <w:rPr>
          <w:rFonts w:ascii="Times New Roman" w:hAnsi="Times New Roman" w:cs="Times New Roman"/>
          <w:sz w:val="24"/>
          <w:szCs w:val="24"/>
          <w:lang w:val="ru-RU"/>
        </w:rPr>
        <w:t>см</w:t>
      </w:r>
      <w:proofErr w:type="gramEnd"/>
      <w:r w:rsidRPr="00D05307">
        <w:rPr>
          <w:rFonts w:ascii="Times New Roman" w:hAnsi="Times New Roman" w:cs="Times New Roman"/>
          <w:sz w:val="24"/>
          <w:szCs w:val="24"/>
          <w:lang w:val="ru-RU"/>
        </w:rPr>
        <w:t xml:space="preserve">. п.п. 8.5 и 8.6 настоящих правил);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5E4CC2">
        <w:rPr>
          <w:rFonts w:ascii="Times New Roman" w:hAnsi="Times New Roman" w:cs="Times New Roman"/>
          <w:sz w:val="24"/>
          <w:szCs w:val="24"/>
        </w:rPr>
        <w:sym w:font="Symbol" w:char="F0B7"/>
      </w:r>
      <w:r w:rsidRPr="00D05307">
        <w:rPr>
          <w:rFonts w:ascii="Times New Roman" w:hAnsi="Times New Roman" w:cs="Times New Roman"/>
          <w:sz w:val="24"/>
          <w:szCs w:val="24"/>
          <w:lang w:val="ru-RU"/>
        </w:rPr>
        <w:t xml:space="preserve"> </w:t>
      </w:r>
      <w:proofErr w:type="gramStart"/>
      <w:r w:rsidRPr="00D05307">
        <w:rPr>
          <w:rFonts w:ascii="Times New Roman" w:hAnsi="Times New Roman" w:cs="Times New Roman"/>
          <w:sz w:val="24"/>
          <w:szCs w:val="24"/>
          <w:lang w:val="ru-RU"/>
        </w:rPr>
        <w:t>включенные</w:t>
      </w:r>
      <w:proofErr w:type="gramEnd"/>
      <w:r w:rsidRPr="00D05307">
        <w:rPr>
          <w:rFonts w:ascii="Times New Roman" w:hAnsi="Times New Roman" w:cs="Times New Roman"/>
          <w:sz w:val="24"/>
          <w:szCs w:val="24"/>
          <w:lang w:val="ru-RU"/>
        </w:rPr>
        <w:t xml:space="preserve"> в Программу, но оказанные на условиях, не предусмотренных Программой.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8.4.2</w:t>
      </w:r>
      <w:proofErr w:type="gramStart"/>
      <w:r w:rsidRPr="00D05307">
        <w:rPr>
          <w:rFonts w:ascii="Times New Roman" w:hAnsi="Times New Roman" w:cs="Times New Roman"/>
          <w:sz w:val="24"/>
          <w:szCs w:val="24"/>
          <w:lang w:val="ru-RU"/>
        </w:rPr>
        <w:t xml:space="preserve"> С</w:t>
      </w:r>
      <w:proofErr w:type="gramEnd"/>
      <w:r w:rsidRPr="00D05307">
        <w:rPr>
          <w:rFonts w:ascii="Times New Roman" w:hAnsi="Times New Roman" w:cs="Times New Roman"/>
          <w:sz w:val="24"/>
          <w:szCs w:val="24"/>
          <w:lang w:val="ru-RU"/>
        </w:rPr>
        <w:t xml:space="preserve">читается ложным и подлежит оплате визит врача на дом, по факту которого: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5E4CC2">
        <w:rPr>
          <w:rFonts w:ascii="Times New Roman" w:hAnsi="Times New Roman" w:cs="Times New Roman"/>
          <w:sz w:val="24"/>
          <w:szCs w:val="24"/>
        </w:rPr>
        <w:sym w:font="Symbol" w:char="F0B7"/>
      </w:r>
      <w:r w:rsidRPr="00D05307">
        <w:rPr>
          <w:rFonts w:ascii="Times New Roman" w:hAnsi="Times New Roman" w:cs="Times New Roman"/>
          <w:sz w:val="24"/>
          <w:szCs w:val="24"/>
          <w:lang w:val="ru-RU"/>
        </w:rPr>
        <w:t xml:space="preserve"> отсутствуют признаки заболевания, указанные в п. 11.3.5 настоящих Правил</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5E4CC2">
        <w:rPr>
          <w:rFonts w:ascii="Times New Roman" w:hAnsi="Times New Roman" w:cs="Times New Roman"/>
          <w:sz w:val="24"/>
          <w:szCs w:val="24"/>
        </w:rPr>
        <w:lastRenderedPageBreak/>
        <w:sym w:font="Symbol" w:char="F0B7"/>
      </w:r>
      <w:r w:rsidRPr="00D05307">
        <w:rPr>
          <w:rFonts w:ascii="Times New Roman" w:hAnsi="Times New Roman" w:cs="Times New Roman"/>
          <w:sz w:val="24"/>
          <w:szCs w:val="24"/>
          <w:lang w:val="ru-RU"/>
        </w:rPr>
        <w:t xml:space="preserve"> пациент отсутствовал дома;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5E4CC2">
        <w:rPr>
          <w:rFonts w:ascii="Times New Roman" w:hAnsi="Times New Roman" w:cs="Times New Roman"/>
          <w:sz w:val="24"/>
          <w:szCs w:val="24"/>
        </w:rPr>
        <w:sym w:font="Symbol" w:char="F0B7"/>
      </w:r>
      <w:r w:rsidRPr="00D05307">
        <w:rPr>
          <w:rFonts w:ascii="Times New Roman" w:hAnsi="Times New Roman" w:cs="Times New Roman"/>
          <w:sz w:val="24"/>
          <w:szCs w:val="24"/>
          <w:lang w:val="ru-RU"/>
        </w:rPr>
        <w:t xml:space="preserve"> время подготовки к проведению мед</w:t>
      </w:r>
      <w:proofErr w:type="gramStart"/>
      <w:r w:rsidRPr="00D05307">
        <w:rPr>
          <w:rFonts w:ascii="Times New Roman" w:hAnsi="Times New Roman" w:cs="Times New Roman"/>
          <w:sz w:val="24"/>
          <w:szCs w:val="24"/>
          <w:lang w:val="ru-RU"/>
        </w:rPr>
        <w:t>.</w:t>
      </w:r>
      <w:proofErr w:type="gramEnd"/>
      <w:r w:rsidRPr="00D05307">
        <w:rPr>
          <w:rFonts w:ascii="Times New Roman" w:hAnsi="Times New Roman" w:cs="Times New Roman"/>
          <w:sz w:val="24"/>
          <w:szCs w:val="24"/>
          <w:lang w:val="ru-RU"/>
        </w:rPr>
        <w:t xml:space="preserve"> </w:t>
      </w:r>
      <w:proofErr w:type="gramStart"/>
      <w:r w:rsidRPr="00D05307">
        <w:rPr>
          <w:rFonts w:ascii="Times New Roman" w:hAnsi="Times New Roman" w:cs="Times New Roman"/>
          <w:sz w:val="24"/>
          <w:szCs w:val="24"/>
          <w:lang w:val="ru-RU"/>
        </w:rPr>
        <w:t>м</w:t>
      </w:r>
      <w:proofErr w:type="gramEnd"/>
      <w:r w:rsidRPr="00D05307">
        <w:rPr>
          <w:rFonts w:ascii="Times New Roman" w:hAnsi="Times New Roman" w:cs="Times New Roman"/>
          <w:sz w:val="24"/>
          <w:szCs w:val="24"/>
          <w:lang w:val="ru-RU"/>
        </w:rPr>
        <w:t xml:space="preserve">анипуляций составило более 15 мин.;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5E4CC2">
        <w:rPr>
          <w:rFonts w:ascii="Times New Roman" w:hAnsi="Times New Roman" w:cs="Times New Roman"/>
          <w:sz w:val="24"/>
          <w:szCs w:val="24"/>
        </w:rPr>
        <w:sym w:font="Symbol" w:char="F0B7"/>
      </w:r>
      <w:r w:rsidRPr="00D05307">
        <w:rPr>
          <w:rFonts w:ascii="Times New Roman" w:hAnsi="Times New Roman" w:cs="Times New Roman"/>
          <w:sz w:val="24"/>
          <w:szCs w:val="24"/>
          <w:lang w:val="ru-RU"/>
        </w:rPr>
        <w:t xml:space="preserve"> получен отказ Пациента/Доверенного лица от оказания помощи.</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8.5 Условия программы, которые могут быть пересмотрены в процессе обслуживания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8.5.1</w:t>
      </w:r>
      <w:proofErr w:type="gramStart"/>
      <w:r w:rsidRPr="00D05307">
        <w:rPr>
          <w:rFonts w:ascii="Times New Roman" w:hAnsi="Times New Roman" w:cs="Times New Roman"/>
          <w:sz w:val="24"/>
          <w:szCs w:val="24"/>
          <w:lang w:val="ru-RU"/>
        </w:rPr>
        <w:t xml:space="preserve"> Е</w:t>
      </w:r>
      <w:proofErr w:type="gramEnd"/>
      <w:r w:rsidRPr="00D05307">
        <w:rPr>
          <w:rFonts w:ascii="Times New Roman" w:hAnsi="Times New Roman" w:cs="Times New Roman"/>
          <w:sz w:val="24"/>
          <w:szCs w:val="24"/>
          <w:lang w:val="ru-RU"/>
        </w:rPr>
        <w:t xml:space="preserve">сли до окончания срока действия Программы остается не менее двух месяцев, Пациент, либо его Доверенное лицо, вправе однократно в течение всего срока действия контракта обратиться в  клинику для внесения следующих изменений в сведения об адресах обслуживания на дому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5E4CC2">
        <w:rPr>
          <w:rFonts w:ascii="Times New Roman" w:hAnsi="Times New Roman" w:cs="Times New Roman"/>
          <w:sz w:val="24"/>
          <w:szCs w:val="24"/>
        </w:rPr>
        <w:sym w:font="Symbol" w:char="F0B7"/>
      </w:r>
      <w:r w:rsidRPr="00D05307">
        <w:rPr>
          <w:rFonts w:ascii="Times New Roman" w:hAnsi="Times New Roman" w:cs="Times New Roman"/>
          <w:sz w:val="24"/>
          <w:szCs w:val="24"/>
          <w:lang w:val="ru-RU"/>
        </w:rPr>
        <w:t xml:space="preserve"> указать второй адрес, по которому в дальнейшем будет осуществляться обслуживание на дому, если в контракте был указан только один такой адрес;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5E4CC2">
        <w:rPr>
          <w:rFonts w:ascii="Times New Roman" w:hAnsi="Times New Roman" w:cs="Times New Roman"/>
          <w:sz w:val="24"/>
          <w:szCs w:val="24"/>
        </w:rPr>
        <w:sym w:font="Symbol" w:char="F0B7"/>
      </w:r>
      <w:r w:rsidRPr="00D05307">
        <w:rPr>
          <w:rFonts w:ascii="Times New Roman" w:hAnsi="Times New Roman" w:cs="Times New Roman"/>
          <w:sz w:val="24"/>
          <w:szCs w:val="24"/>
          <w:lang w:val="ru-RU"/>
        </w:rPr>
        <w:t xml:space="preserve"> указать иной адрес – взамен одного из адресов, указанных в контракте; </w:t>
      </w:r>
      <w:r w:rsidRPr="005E4CC2">
        <w:rPr>
          <w:rFonts w:ascii="Times New Roman" w:hAnsi="Times New Roman" w:cs="Times New Roman"/>
          <w:sz w:val="24"/>
          <w:szCs w:val="24"/>
        </w:rPr>
        <w:sym w:font="Symbol" w:char="F0B7"/>
      </w:r>
      <w:r w:rsidRPr="00D05307">
        <w:rPr>
          <w:rFonts w:ascii="Times New Roman" w:hAnsi="Times New Roman" w:cs="Times New Roman"/>
          <w:sz w:val="24"/>
          <w:szCs w:val="24"/>
          <w:lang w:val="ru-RU"/>
        </w:rPr>
        <w:t xml:space="preserve"> отказаться от дальнейшего обслуживания по одному из двух адресов; </w:t>
      </w:r>
    </w:p>
    <w:p w:rsidR="00D05307" w:rsidRDefault="00D05307" w:rsidP="00D05307">
      <w:pPr>
        <w:spacing w:line="240" w:lineRule="auto"/>
        <w:ind w:left="-284"/>
        <w:jc w:val="both"/>
        <w:rPr>
          <w:rFonts w:ascii="Times New Roman" w:hAnsi="Times New Roman" w:cs="Times New Roman"/>
          <w:sz w:val="24"/>
          <w:szCs w:val="24"/>
        </w:rPr>
      </w:pPr>
      <w:r w:rsidRPr="00D05307">
        <w:rPr>
          <w:rFonts w:ascii="Times New Roman" w:hAnsi="Times New Roman" w:cs="Times New Roman"/>
          <w:sz w:val="24"/>
          <w:szCs w:val="24"/>
          <w:lang w:val="ru-RU"/>
        </w:rPr>
        <w:t>8.5.2</w:t>
      </w:r>
      <w:proofErr w:type="gramStart"/>
      <w:r w:rsidRPr="00D05307">
        <w:rPr>
          <w:rFonts w:ascii="Times New Roman" w:hAnsi="Times New Roman" w:cs="Times New Roman"/>
          <w:sz w:val="24"/>
          <w:szCs w:val="24"/>
          <w:lang w:val="ru-RU"/>
        </w:rPr>
        <w:t xml:space="preserve"> В</w:t>
      </w:r>
      <w:proofErr w:type="gramEnd"/>
      <w:r w:rsidRPr="00D05307">
        <w:rPr>
          <w:rFonts w:ascii="Times New Roman" w:hAnsi="Times New Roman" w:cs="Times New Roman"/>
          <w:sz w:val="24"/>
          <w:szCs w:val="24"/>
          <w:lang w:val="ru-RU"/>
        </w:rPr>
        <w:t xml:space="preserve"> случае, если новый адрес обслуживания, в отличие от прежнего, находится за пределами МКАД, либо находится в иной зоне удаленности от МКАД, то клиника вправе потребовать доплаты к стоимости контракта. </w:t>
      </w:r>
      <w:proofErr w:type="spellStart"/>
      <w:r>
        <w:rPr>
          <w:rFonts w:ascii="Times New Roman" w:hAnsi="Times New Roman" w:cs="Times New Roman"/>
          <w:sz w:val="24"/>
          <w:szCs w:val="24"/>
        </w:rPr>
        <w:t>Цены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выезды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пределами</w:t>
      </w:r>
      <w:proofErr w:type="spellEnd"/>
      <w:r>
        <w:rPr>
          <w:rFonts w:ascii="Times New Roman" w:hAnsi="Times New Roman" w:cs="Times New Roman"/>
          <w:sz w:val="24"/>
          <w:szCs w:val="24"/>
        </w:rPr>
        <w:t xml:space="preserve"> МКАД:</w:t>
      </w:r>
    </w:p>
    <w:tbl>
      <w:tblPr>
        <w:tblStyle w:val="a8"/>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5096"/>
      </w:tblGrid>
      <w:tr w:rsidR="00D05307" w:rsidRPr="00EF68D4" w:rsidTr="00EF68D4">
        <w:tc>
          <w:tcPr>
            <w:tcW w:w="4787" w:type="dxa"/>
          </w:tcPr>
          <w:p w:rsidR="00D05307" w:rsidRDefault="00D05307" w:rsidP="00D05307">
            <w:pPr>
              <w:jc w:val="both"/>
              <w:rPr>
                <w:rFonts w:ascii="Times New Roman" w:hAnsi="Times New Roman" w:cs="Times New Roman"/>
                <w:sz w:val="24"/>
                <w:szCs w:val="24"/>
              </w:rPr>
            </w:pPr>
            <w:r>
              <w:rPr>
                <w:rFonts w:ascii="Times New Roman" w:hAnsi="Times New Roman" w:cs="Times New Roman"/>
                <w:sz w:val="24"/>
                <w:szCs w:val="24"/>
              </w:rPr>
              <w:t xml:space="preserve">Выезд остеопатов:             </w:t>
            </w:r>
          </w:p>
          <w:p w:rsidR="00D05307" w:rsidRDefault="00D05307" w:rsidP="00D05307">
            <w:pPr>
              <w:jc w:val="both"/>
              <w:rPr>
                <w:rFonts w:ascii="Times New Roman" w:hAnsi="Times New Roman" w:cs="Times New Roman"/>
                <w:sz w:val="24"/>
                <w:szCs w:val="24"/>
              </w:rPr>
            </w:pPr>
            <w:r>
              <w:rPr>
                <w:rFonts w:ascii="Times New Roman" w:hAnsi="Times New Roman" w:cs="Times New Roman"/>
                <w:sz w:val="24"/>
                <w:szCs w:val="24"/>
              </w:rPr>
              <w:t xml:space="preserve">   </w:t>
            </w:r>
          </w:p>
          <w:p w:rsidR="00D05307" w:rsidRPr="00BE121B" w:rsidRDefault="00D05307" w:rsidP="00D05307">
            <w:pPr>
              <w:jc w:val="both"/>
              <w:rPr>
                <w:rFonts w:ascii="Times New Roman" w:hAnsi="Times New Roman" w:cs="Times New Roman"/>
                <w:sz w:val="24"/>
                <w:szCs w:val="24"/>
              </w:rPr>
            </w:pPr>
            <w:r w:rsidRPr="00BE121B">
              <w:rPr>
                <w:rFonts w:ascii="Times New Roman" w:hAnsi="Times New Roman" w:cs="Times New Roman"/>
                <w:sz w:val="24"/>
                <w:szCs w:val="24"/>
              </w:rPr>
              <w:sym w:font="Symbol" w:char="F0B7"/>
            </w:r>
            <w:r w:rsidRPr="00BE121B">
              <w:rPr>
                <w:rFonts w:ascii="Times New Roman" w:hAnsi="Times New Roman" w:cs="Times New Roman"/>
                <w:sz w:val="24"/>
                <w:szCs w:val="24"/>
              </w:rPr>
              <w:t xml:space="preserve"> от 0 до 5 км от МКАД – 18 000 руб.;</w:t>
            </w:r>
          </w:p>
          <w:p w:rsidR="00D05307" w:rsidRPr="00BE121B" w:rsidRDefault="00D05307" w:rsidP="00D05307">
            <w:pPr>
              <w:jc w:val="both"/>
              <w:rPr>
                <w:rFonts w:ascii="Times New Roman" w:hAnsi="Times New Roman" w:cs="Times New Roman"/>
                <w:sz w:val="24"/>
                <w:szCs w:val="24"/>
              </w:rPr>
            </w:pPr>
            <w:r w:rsidRPr="00BE121B">
              <w:rPr>
                <w:rFonts w:ascii="Times New Roman" w:hAnsi="Times New Roman" w:cs="Times New Roman"/>
                <w:sz w:val="24"/>
                <w:szCs w:val="24"/>
              </w:rPr>
              <w:sym w:font="Symbol" w:char="F0B7"/>
            </w:r>
            <w:r w:rsidRPr="00BE121B">
              <w:rPr>
                <w:rFonts w:ascii="Times New Roman" w:hAnsi="Times New Roman" w:cs="Times New Roman"/>
                <w:sz w:val="24"/>
                <w:szCs w:val="24"/>
              </w:rPr>
              <w:t xml:space="preserve"> от 5 до 10 км от МКАД – 21 000 </w:t>
            </w:r>
            <w:proofErr w:type="spellStart"/>
            <w:r w:rsidRPr="00BE121B">
              <w:rPr>
                <w:rFonts w:ascii="Times New Roman" w:hAnsi="Times New Roman" w:cs="Times New Roman"/>
                <w:sz w:val="24"/>
                <w:szCs w:val="24"/>
              </w:rPr>
              <w:t>руб</w:t>
            </w:r>
            <w:proofErr w:type="spellEnd"/>
            <w:proofErr w:type="gramStart"/>
            <w:r w:rsidRPr="00BE121B">
              <w:rPr>
                <w:rFonts w:ascii="Times New Roman" w:hAnsi="Times New Roman" w:cs="Times New Roman"/>
                <w:sz w:val="24"/>
                <w:szCs w:val="24"/>
              </w:rPr>
              <w:t>;.</w:t>
            </w:r>
            <w:proofErr w:type="gramEnd"/>
          </w:p>
          <w:p w:rsidR="00D05307" w:rsidRPr="00BE121B" w:rsidRDefault="00D05307" w:rsidP="00D05307">
            <w:pPr>
              <w:jc w:val="both"/>
              <w:rPr>
                <w:rFonts w:ascii="Times New Roman" w:hAnsi="Times New Roman" w:cs="Times New Roman"/>
                <w:sz w:val="24"/>
                <w:szCs w:val="24"/>
              </w:rPr>
            </w:pPr>
            <w:r w:rsidRPr="00BE121B">
              <w:rPr>
                <w:rFonts w:ascii="Times New Roman" w:hAnsi="Times New Roman" w:cs="Times New Roman"/>
                <w:sz w:val="24"/>
                <w:szCs w:val="24"/>
              </w:rPr>
              <w:sym w:font="Symbol" w:char="F0B7"/>
            </w:r>
            <w:r w:rsidRPr="00BE121B">
              <w:rPr>
                <w:rFonts w:ascii="Times New Roman" w:hAnsi="Times New Roman" w:cs="Times New Roman"/>
                <w:sz w:val="24"/>
                <w:szCs w:val="24"/>
              </w:rPr>
              <w:t xml:space="preserve"> от 10 до 15 км от МКАД – 24 000 руб.</w:t>
            </w:r>
          </w:p>
          <w:p w:rsidR="00D05307" w:rsidRDefault="00D05307" w:rsidP="00D05307">
            <w:pPr>
              <w:ind w:firstLine="284"/>
              <w:jc w:val="both"/>
              <w:rPr>
                <w:rFonts w:ascii="Times New Roman" w:hAnsi="Times New Roman" w:cs="Times New Roman"/>
                <w:sz w:val="24"/>
                <w:szCs w:val="24"/>
              </w:rPr>
            </w:pPr>
          </w:p>
        </w:tc>
        <w:tc>
          <w:tcPr>
            <w:tcW w:w="5096" w:type="dxa"/>
          </w:tcPr>
          <w:p w:rsidR="00D05307" w:rsidRDefault="00D05307" w:rsidP="00D05307">
            <w:pPr>
              <w:jc w:val="both"/>
              <w:rPr>
                <w:rFonts w:ascii="Times New Roman" w:hAnsi="Times New Roman" w:cs="Times New Roman"/>
                <w:sz w:val="24"/>
                <w:szCs w:val="24"/>
              </w:rPr>
            </w:pPr>
            <w:r>
              <w:rPr>
                <w:rFonts w:ascii="Times New Roman" w:hAnsi="Times New Roman" w:cs="Times New Roman"/>
                <w:sz w:val="24"/>
                <w:szCs w:val="24"/>
              </w:rPr>
              <w:t xml:space="preserve">Выезды педиатров (5 000 </w:t>
            </w:r>
            <w:proofErr w:type="spellStart"/>
            <w:proofErr w:type="gramStart"/>
            <w:r>
              <w:rPr>
                <w:rFonts w:ascii="Times New Roman" w:hAnsi="Times New Roman" w:cs="Times New Roman"/>
                <w:sz w:val="24"/>
                <w:szCs w:val="24"/>
              </w:rPr>
              <w:t>х</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коэффициент удаленности от МКАД):</w:t>
            </w:r>
          </w:p>
          <w:p w:rsidR="00D05307" w:rsidRDefault="00D05307" w:rsidP="00D05307">
            <w:pPr>
              <w:jc w:val="both"/>
              <w:rPr>
                <w:rFonts w:ascii="Times New Roman" w:hAnsi="Times New Roman" w:cs="Times New Roman"/>
                <w:sz w:val="24"/>
                <w:szCs w:val="24"/>
              </w:rPr>
            </w:pPr>
            <w:r>
              <w:rPr>
                <w:rFonts w:ascii="Times New Roman" w:hAnsi="Times New Roman" w:cs="Times New Roman"/>
                <w:sz w:val="24"/>
                <w:szCs w:val="24"/>
              </w:rPr>
              <w:t xml:space="preserve">от 0 до 5 км </w:t>
            </w:r>
            <w:r>
              <w:rPr>
                <w:rFonts w:ascii="Times New Roman" w:hAnsi="Times New Roman" w:cs="Times New Roman"/>
                <w:sz w:val="24"/>
                <w:szCs w:val="24"/>
                <w:lang w:val="en-US"/>
              </w:rPr>
              <w:t>x</w:t>
            </w:r>
            <w:r>
              <w:rPr>
                <w:rFonts w:ascii="Times New Roman" w:hAnsi="Times New Roman" w:cs="Times New Roman"/>
                <w:sz w:val="24"/>
                <w:szCs w:val="24"/>
              </w:rPr>
              <w:t xml:space="preserve"> 1,2 (6 000 руб.);</w:t>
            </w:r>
          </w:p>
          <w:p w:rsidR="00D05307" w:rsidRDefault="00D05307" w:rsidP="00D05307">
            <w:pPr>
              <w:jc w:val="both"/>
              <w:rPr>
                <w:rFonts w:ascii="Times New Roman" w:hAnsi="Times New Roman" w:cs="Times New Roman"/>
                <w:sz w:val="24"/>
                <w:szCs w:val="24"/>
              </w:rPr>
            </w:pPr>
            <w:r>
              <w:rPr>
                <w:rFonts w:ascii="Times New Roman" w:hAnsi="Times New Roman" w:cs="Times New Roman"/>
                <w:sz w:val="24"/>
                <w:szCs w:val="24"/>
              </w:rPr>
              <w:t xml:space="preserve">от 6 до 10 км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1,4 (7 000 руб.);</w:t>
            </w:r>
          </w:p>
          <w:p w:rsidR="00D05307" w:rsidRDefault="00D05307" w:rsidP="00D05307">
            <w:pPr>
              <w:jc w:val="both"/>
              <w:rPr>
                <w:rFonts w:ascii="Times New Roman" w:hAnsi="Times New Roman" w:cs="Times New Roman"/>
                <w:sz w:val="24"/>
                <w:szCs w:val="24"/>
              </w:rPr>
            </w:pPr>
            <w:r>
              <w:rPr>
                <w:rFonts w:ascii="Times New Roman" w:hAnsi="Times New Roman" w:cs="Times New Roman"/>
                <w:sz w:val="24"/>
                <w:szCs w:val="24"/>
              </w:rPr>
              <w:t xml:space="preserve">от 11 до 15 км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1,6 (8 000 руб.);</w:t>
            </w:r>
          </w:p>
          <w:p w:rsidR="00D05307" w:rsidRDefault="00D05307" w:rsidP="00D05307">
            <w:pPr>
              <w:jc w:val="both"/>
              <w:rPr>
                <w:rFonts w:ascii="Times New Roman" w:hAnsi="Times New Roman" w:cs="Times New Roman"/>
                <w:sz w:val="24"/>
                <w:szCs w:val="24"/>
              </w:rPr>
            </w:pPr>
            <w:r>
              <w:rPr>
                <w:rFonts w:ascii="Times New Roman" w:hAnsi="Times New Roman" w:cs="Times New Roman"/>
                <w:sz w:val="24"/>
                <w:szCs w:val="24"/>
              </w:rPr>
              <w:t xml:space="preserve">от 16 до 20 км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1,8 (9 000 руб.);</w:t>
            </w:r>
          </w:p>
          <w:p w:rsidR="00D05307" w:rsidRPr="00BE121B" w:rsidRDefault="00D05307" w:rsidP="00D05307">
            <w:pPr>
              <w:jc w:val="both"/>
              <w:rPr>
                <w:rFonts w:ascii="Times New Roman" w:hAnsi="Times New Roman" w:cs="Times New Roman"/>
                <w:sz w:val="24"/>
                <w:szCs w:val="24"/>
              </w:rPr>
            </w:pPr>
            <w:r>
              <w:rPr>
                <w:rFonts w:ascii="Times New Roman" w:hAnsi="Times New Roman" w:cs="Times New Roman"/>
                <w:sz w:val="24"/>
                <w:szCs w:val="24"/>
              </w:rPr>
              <w:t xml:space="preserve">от 21 до 25 км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2,0 (10 000 руб.).</w:t>
            </w:r>
          </w:p>
        </w:tc>
      </w:tr>
    </w:tbl>
    <w:p w:rsidR="00D05307" w:rsidRPr="00D05307" w:rsidRDefault="00D05307" w:rsidP="00D05307">
      <w:pPr>
        <w:spacing w:line="240" w:lineRule="auto"/>
        <w:ind w:left="-284"/>
        <w:jc w:val="both"/>
        <w:rPr>
          <w:rFonts w:ascii="Times New Roman" w:hAnsi="Times New Roman" w:cs="Times New Roman"/>
          <w:sz w:val="24"/>
          <w:szCs w:val="24"/>
          <w:lang w:val="ru-RU"/>
        </w:rPr>
      </w:pP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Указанные в данном пункте наценки рассчитываются от стоимости Программы по Прейскуранту на момент подачи заявления о смене адреса обслуживания и не зависят от фактически оставшегося времени обслуживания по программе.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8.5.3</w:t>
      </w:r>
      <w:proofErr w:type="gramStart"/>
      <w:r w:rsidRPr="00D05307">
        <w:rPr>
          <w:rFonts w:ascii="Times New Roman" w:hAnsi="Times New Roman" w:cs="Times New Roman"/>
          <w:sz w:val="24"/>
          <w:szCs w:val="24"/>
          <w:lang w:val="ru-RU"/>
        </w:rPr>
        <w:t xml:space="preserve"> В</w:t>
      </w:r>
      <w:proofErr w:type="gramEnd"/>
      <w:r w:rsidRPr="00D05307">
        <w:rPr>
          <w:rFonts w:ascii="Times New Roman" w:hAnsi="Times New Roman" w:cs="Times New Roman"/>
          <w:sz w:val="24"/>
          <w:szCs w:val="24"/>
          <w:lang w:val="ru-RU"/>
        </w:rPr>
        <w:t xml:space="preserve"> случае отказа Пациента либо его Доверенного лица от проведения доплаты, указанной в п. 8.5.2. настоящих Правил,  клиника оставляет за собой право отказать в предоставлении услуг по адресам, находящимися за пределами МКАД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8.5.4</w:t>
      </w:r>
      <w:proofErr w:type="gramStart"/>
      <w:r w:rsidRPr="00D05307">
        <w:rPr>
          <w:rFonts w:ascii="Times New Roman" w:hAnsi="Times New Roman" w:cs="Times New Roman"/>
          <w:sz w:val="24"/>
          <w:szCs w:val="24"/>
          <w:lang w:val="ru-RU"/>
        </w:rPr>
        <w:t xml:space="preserve"> Д</w:t>
      </w:r>
      <w:proofErr w:type="gramEnd"/>
      <w:r w:rsidRPr="00D05307">
        <w:rPr>
          <w:rFonts w:ascii="Times New Roman" w:hAnsi="Times New Roman" w:cs="Times New Roman"/>
          <w:sz w:val="24"/>
          <w:szCs w:val="24"/>
          <w:lang w:val="ru-RU"/>
        </w:rPr>
        <w:t xml:space="preserve">ля внесения изменений необходимо подать в  клинику соответствующее письменное заявление не позднее, чем за 5 рабочих дней до дня вступления этих изменений в силу.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8.5.5 Новые условия и стоимость обслуживания указываются в дополнительном соглашении, которое, после его подписания обеими сторонами, считается неотъемлемой частью контракта и используется для определения дальнейших действий обеих сторон в процессе исполнения контракта.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8.6 Выдача медицинской документации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lastRenderedPageBreak/>
        <w:t>8.6.1</w:t>
      </w:r>
      <w:proofErr w:type="gramStart"/>
      <w:r w:rsidRPr="00D05307">
        <w:rPr>
          <w:rFonts w:ascii="Times New Roman" w:hAnsi="Times New Roman" w:cs="Times New Roman"/>
          <w:sz w:val="24"/>
          <w:szCs w:val="24"/>
          <w:lang w:val="ru-RU"/>
        </w:rPr>
        <w:t xml:space="preserve"> В</w:t>
      </w:r>
      <w:proofErr w:type="gramEnd"/>
      <w:r w:rsidRPr="00D05307">
        <w:rPr>
          <w:rFonts w:ascii="Times New Roman" w:hAnsi="Times New Roman" w:cs="Times New Roman"/>
          <w:sz w:val="24"/>
          <w:szCs w:val="24"/>
          <w:lang w:val="ru-RU"/>
        </w:rPr>
        <w:t xml:space="preserve"> Программе указан перечень медицинских документов, которые могут быть представлены в процессе обслуживания по Программе, вся прочая медицинская документация выдается за отдельную плату.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8.6.2 Медицинская документация выдается только лично Пациенту, при предъявлении документа, удостоверяющего его личность, либо его Доверенному лицу при предъявлении документа, подтверждающего его полномочия. </w:t>
      </w: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8.6.3</w:t>
      </w:r>
      <w:proofErr w:type="gramStart"/>
      <w:r w:rsidRPr="00D05307">
        <w:rPr>
          <w:rFonts w:ascii="Times New Roman" w:hAnsi="Times New Roman" w:cs="Times New Roman"/>
          <w:sz w:val="24"/>
          <w:szCs w:val="24"/>
          <w:lang w:val="ru-RU"/>
        </w:rPr>
        <w:t xml:space="preserve"> П</w:t>
      </w:r>
      <w:proofErr w:type="gramEnd"/>
      <w:r w:rsidRPr="00D05307">
        <w:rPr>
          <w:rFonts w:ascii="Times New Roman" w:hAnsi="Times New Roman" w:cs="Times New Roman"/>
          <w:sz w:val="24"/>
          <w:szCs w:val="24"/>
          <w:lang w:val="ru-RU"/>
        </w:rPr>
        <w:t xml:space="preserve">о окончанию действия контракта вся медицинская информация предоставляется за отдельную плату, в соответствии с прейскурантом, действующим на момент получения услуги. </w:t>
      </w:r>
    </w:p>
    <w:p w:rsidR="00D05307" w:rsidRPr="00D05307" w:rsidRDefault="00D05307" w:rsidP="00D05307">
      <w:pPr>
        <w:spacing w:line="240" w:lineRule="auto"/>
        <w:ind w:left="-284"/>
        <w:jc w:val="both"/>
        <w:rPr>
          <w:rFonts w:ascii="Times New Roman" w:hAnsi="Times New Roman" w:cs="Times New Roman"/>
          <w:sz w:val="24"/>
          <w:szCs w:val="24"/>
          <w:lang w:val="ru-RU"/>
        </w:rPr>
      </w:pPr>
    </w:p>
    <w:p w:rsidR="00D05307" w:rsidRPr="00D05307" w:rsidRDefault="00D05307" w:rsidP="00D05307">
      <w:pPr>
        <w:spacing w:line="240" w:lineRule="auto"/>
        <w:ind w:left="-284"/>
        <w:jc w:val="both"/>
        <w:rPr>
          <w:rFonts w:ascii="Times New Roman" w:hAnsi="Times New Roman" w:cs="Times New Roman"/>
          <w:sz w:val="24"/>
          <w:szCs w:val="24"/>
          <w:lang w:val="ru-RU"/>
        </w:rPr>
      </w:pPr>
      <w:r w:rsidRPr="00D05307">
        <w:rPr>
          <w:rFonts w:ascii="Times New Roman" w:hAnsi="Times New Roman" w:cs="Times New Roman"/>
          <w:sz w:val="24"/>
          <w:szCs w:val="24"/>
          <w:lang w:val="ru-RU"/>
        </w:rPr>
        <w:t xml:space="preserve">ВНИМАНИЕ! В случае ухудшения самочувствия, или появления первых признаков осложнений на фоне проводимого лечения Пациент/Доверенное лицо обязан незамедлительно сообщить об этом своему лечащему врачу посредствам мобильной телефонной связи. Если же ведущий врач недоступен по мобильному телефону, Пациент/Доверенное лицо обязан незамедлительно позвонить в клинику о факте ухудшения самочувствия/появлении первых признаков осложнений. ООО "Акушерство"  оставляет за собой право внесения изменений в данные «Правила», все изменения отображаются на официальном сайте </w:t>
      </w:r>
      <w:hyperlink r:id="rId8" w:history="1">
        <w:r>
          <w:rPr>
            <w:rStyle w:val="a7"/>
          </w:rPr>
          <w:t>http</w:t>
        </w:r>
        <w:r w:rsidRPr="00D05307">
          <w:rPr>
            <w:rStyle w:val="a7"/>
            <w:lang w:val="ru-RU"/>
          </w:rPr>
          <w:t>://</w:t>
        </w:r>
        <w:proofErr w:type="spellStart"/>
        <w:r>
          <w:rPr>
            <w:rStyle w:val="a7"/>
          </w:rPr>
          <w:t>amed</w:t>
        </w:r>
        <w:proofErr w:type="spellEnd"/>
        <w:r w:rsidRPr="00D05307">
          <w:rPr>
            <w:rStyle w:val="a7"/>
            <w:lang w:val="ru-RU"/>
          </w:rPr>
          <w:t>.</w:t>
        </w:r>
        <w:r>
          <w:rPr>
            <w:rStyle w:val="a7"/>
          </w:rPr>
          <w:t>clinic</w:t>
        </w:r>
        <w:r w:rsidRPr="00D05307">
          <w:rPr>
            <w:rStyle w:val="a7"/>
            <w:lang w:val="ru-RU"/>
          </w:rPr>
          <w:t>/</w:t>
        </w:r>
      </w:hyperlink>
      <w:r w:rsidRPr="00D05307">
        <w:rPr>
          <w:lang w:val="ru-RU"/>
        </w:rPr>
        <w:t xml:space="preserve"> </w:t>
      </w:r>
      <w:r w:rsidRPr="00D05307">
        <w:rPr>
          <w:rFonts w:ascii="Times New Roman" w:hAnsi="Times New Roman" w:cs="Times New Roman"/>
          <w:sz w:val="24"/>
          <w:szCs w:val="24"/>
          <w:lang w:val="ru-RU"/>
        </w:rPr>
        <w:t xml:space="preserve">компании </w:t>
      </w:r>
      <w:r w:rsidRPr="00D05307">
        <w:rPr>
          <w:sz w:val="24"/>
          <w:szCs w:val="24"/>
          <w:lang w:val="ru-RU"/>
        </w:rPr>
        <w:t>и являются публичной офертой</w:t>
      </w:r>
    </w:p>
    <w:p w:rsidR="00A32359" w:rsidRPr="00D0622B" w:rsidRDefault="00A32359" w:rsidP="00D05307">
      <w:pPr>
        <w:spacing w:line="240" w:lineRule="auto"/>
        <w:jc w:val="both"/>
        <w:rPr>
          <w:lang w:val="ru-RU"/>
        </w:rPr>
      </w:pPr>
    </w:p>
    <w:sectPr w:rsidR="00A32359" w:rsidRPr="00D0622B" w:rsidSect="00A74B37">
      <w:headerReference w:type="default" r:id="rId9"/>
      <w:footerReference w:type="default" r:id="rId10"/>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548" w:rsidRDefault="001D6548" w:rsidP="0022030F">
      <w:pPr>
        <w:spacing w:after="0" w:line="240" w:lineRule="auto"/>
      </w:pPr>
      <w:r>
        <w:separator/>
      </w:r>
    </w:p>
  </w:endnote>
  <w:endnote w:type="continuationSeparator" w:id="1">
    <w:p w:rsidR="001D6548" w:rsidRDefault="001D6548" w:rsidP="00220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559422"/>
      <w:docPartObj>
        <w:docPartGallery w:val="Page Numbers (Bottom of Page)"/>
        <w:docPartUnique/>
      </w:docPartObj>
    </w:sdtPr>
    <w:sdtContent>
      <w:p w:rsidR="00D05307" w:rsidRDefault="00D6505C">
        <w:pPr>
          <w:pStyle w:val="a5"/>
          <w:jc w:val="center"/>
        </w:pPr>
        <w:fldSimple w:instr=" PAGE   \* MERGEFORMAT ">
          <w:r w:rsidR="00EF68D4">
            <w:rPr>
              <w:noProof/>
            </w:rPr>
            <w:t>8</w:t>
          </w:r>
        </w:fldSimple>
      </w:p>
    </w:sdtContent>
  </w:sdt>
  <w:p w:rsidR="00D05307" w:rsidRDefault="00D053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548" w:rsidRDefault="001D6548" w:rsidP="0022030F">
      <w:pPr>
        <w:spacing w:after="0" w:line="240" w:lineRule="auto"/>
      </w:pPr>
      <w:r>
        <w:separator/>
      </w:r>
    </w:p>
  </w:footnote>
  <w:footnote w:type="continuationSeparator" w:id="1">
    <w:p w:rsidR="001D6548" w:rsidRDefault="001D6548" w:rsidP="002203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30F" w:rsidRPr="0022030F" w:rsidRDefault="00440D59" w:rsidP="0022030F">
    <w:pPr>
      <w:pStyle w:val="a3"/>
    </w:pPr>
    <w:r>
      <w:rPr>
        <w:noProof/>
        <w:lang w:val="ru-RU" w:eastAsia="ru-RU"/>
      </w:rPr>
      <w:drawing>
        <wp:anchor distT="0" distB="0" distL="114300" distR="114300" simplePos="0" relativeHeight="251658240" behindDoc="0" locked="0" layoutInCell="1" allowOverlap="1">
          <wp:simplePos x="0" y="0"/>
          <wp:positionH relativeFrom="page">
            <wp:align>left</wp:align>
          </wp:positionH>
          <wp:positionV relativeFrom="page">
            <wp:align>top</wp:align>
          </wp:positionV>
          <wp:extent cx="7905750" cy="15144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_ne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05750" cy="15144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0"/>
    <w:footnote w:id="1"/>
  </w:footnotePr>
  <w:endnotePr>
    <w:endnote w:id="0"/>
    <w:endnote w:id="1"/>
  </w:endnotePr>
  <w:compat/>
  <w:rsids>
    <w:rsidRoot w:val="0022030F"/>
    <w:rsid w:val="000352F0"/>
    <w:rsid w:val="001D6548"/>
    <w:rsid w:val="0022030F"/>
    <w:rsid w:val="00365565"/>
    <w:rsid w:val="00440D59"/>
    <w:rsid w:val="00447CBF"/>
    <w:rsid w:val="00520746"/>
    <w:rsid w:val="00557DFC"/>
    <w:rsid w:val="00A32359"/>
    <w:rsid w:val="00A74B37"/>
    <w:rsid w:val="00D05307"/>
    <w:rsid w:val="00D0622B"/>
    <w:rsid w:val="00D6505C"/>
    <w:rsid w:val="00EF68D4"/>
    <w:rsid w:val="00FD2B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B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30F"/>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22030F"/>
  </w:style>
  <w:style w:type="paragraph" w:styleId="a5">
    <w:name w:val="footer"/>
    <w:basedOn w:val="a"/>
    <w:link w:val="a6"/>
    <w:uiPriority w:val="99"/>
    <w:unhideWhenUsed/>
    <w:rsid w:val="0022030F"/>
    <w:pPr>
      <w:tabs>
        <w:tab w:val="center" w:pos="4844"/>
        <w:tab w:val="right" w:pos="9689"/>
      </w:tabs>
      <w:spacing w:after="0" w:line="240" w:lineRule="auto"/>
    </w:pPr>
  </w:style>
  <w:style w:type="character" w:customStyle="1" w:styleId="a6">
    <w:name w:val="Нижний колонтитул Знак"/>
    <w:basedOn w:val="a0"/>
    <w:link w:val="a5"/>
    <w:uiPriority w:val="99"/>
    <w:rsid w:val="0022030F"/>
  </w:style>
  <w:style w:type="character" w:styleId="a7">
    <w:name w:val="Hyperlink"/>
    <w:basedOn w:val="a0"/>
    <w:uiPriority w:val="99"/>
    <w:unhideWhenUsed/>
    <w:rsid w:val="00440D59"/>
    <w:rPr>
      <w:color w:val="0563C1" w:themeColor="hyperlink"/>
      <w:u w:val="single"/>
    </w:rPr>
  </w:style>
  <w:style w:type="table" w:styleId="a8">
    <w:name w:val="Table Grid"/>
    <w:basedOn w:val="a1"/>
    <w:uiPriority w:val="39"/>
    <w:rsid w:val="00D05307"/>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d.clinic/" TargetMode="External"/><Relationship Id="rId3" Type="http://schemas.openxmlformats.org/officeDocument/2006/relationships/webSettings" Target="webSettings.xml"/><Relationship Id="rId7" Type="http://schemas.openxmlformats.org/officeDocument/2006/relationships/hyperlink" Target="http://amed.clini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ed.clini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2703</Words>
  <Characters>15411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Manq</dc:creator>
  <cp:lastModifiedBy>Akusherstvo</cp:lastModifiedBy>
  <cp:revision>3</cp:revision>
  <dcterms:created xsi:type="dcterms:W3CDTF">2019-08-23T10:34:00Z</dcterms:created>
  <dcterms:modified xsi:type="dcterms:W3CDTF">2019-08-23T11:03:00Z</dcterms:modified>
</cp:coreProperties>
</file>